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F00D3" w14:textId="24C6A4AE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 xml:space="preserve">Příloha č. </w:t>
      </w:r>
      <w:r w:rsidR="00636E91">
        <w:rPr>
          <w:rFonts w:ascii="Calibri" w:hAnsi="Calibri"/>
          <w:b/>
          <w:sz w:val="28"/>
        </w:rPr>
        <w:t>5</w:t>
      </w:r>
      <w:r w:rsidRPr="00F203D5">
        <w:rPr>
          <w:rFonts w:ascii="Calibri" w:hAnsi="Calibri"/>
          <w:b/>
          <w:sz w:val="28"/>
        </w:rPr>
        <w:t xml:space="preserve"> dokumentace</w:t>
      </w:r>
      <w:r>
        <w:rPr>
          <w:rFonts w:ascii="Calibri" w:hAnsi="Calibri"/>
          <w:b/>
          <w:sz w:val="28"/>
        </w:rPr>
        <w:t xml:space="preserve"> zadávacího řízení</w:t>
      </w:r>
    </w:p>
    <w:p w14:paraId="20CF6490" w14:textId="77777777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-</w:t>
      </w:r>
    </w:p>
    <w:p w14:paraId="4F51ADD8" w14:textId="77777777" w:rsidR="00EE211F" w:rsidRPr="00F203D5" w:rsidRDefault="00EE211F" w:rsidP="00EE211F">
      <w:pPr>
        <w:spacing w:before="240" w:after="600"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Kvalifikační dokumentace</w:t>
      </w:r>
    </w:p>
    <w:p w14:paraId="0B8726E4" w14:textId="77777777" w:rsidR="006E424F" w:rsidRPr="00C82323" w:rsidRDefault="006E424F" w:rsidP="006E424F">
      <w:pPr>
        <w:pStyle w:val="2nesltext"/>
        <w:spacing w:before="1800"/>
        <w:contextualSpacing w:val="0"/>
        <w:jc w:val="center"/>
      </w:pPr>
      <w:r w:rsidRPr="00C82323">
        <w:t xml:space="preserve">Název </w:t>
      </w:r>
      <w:r w:rsidR="003C5557">
        <w:t>veřejné zakázky</w:t>
      </w:r>
      <w:r w:rsidR="00E02A7F">
        <w:t>:</w:t>
      </w:r>
    </w:p>
    <w:p w14:paraId="6A7FFFEC" w14:textId="77777777" w:rsidR="00A00C29" w:rsidRPr="00B6062E" w:rsidRDefault="00A00C29" w:rsidP="00A00C29">
      <w:pPr>
        <w:pStyle w:val="2nesltext"/>
        <w:jc w:val="center"/>
        <w:rPr>
          <w:b/>
          <w:sz w:val="40"/>
        </w:rPr>
      </w:pPr>
      <w:bookmarkStart w:id="0" w:name="_Hlk23976730"/>
      <w:r w:rsidRPr="00B6062E">
        <w:rPr>
          <w:b/>
          <w:sz w:val="40"/>
        </w:rPr>
        <w:t xml:space="preserve">Nemocniční informační systém </w:t>
      </w:r>
    </w:p>
    <w:p w14:paraId="1ED0976A" w14:textId="046795FF" w:rsidR="00EE211F" w:rsidRPr="00C05699" w:rsidRDefault="00A00C29" w:rsidP="00A00C29">
      <w:pPr>
        <w:pStyle w:val="2nesltext"/>
        <w:jc w:val="center"/>
        <w:rPr>
          <w:b/>
        </w:rPr>
      </w:pPr>
      <w:r w:rsidRPr="00B6062E">
        <w:rPr>
          <w:b/>
          <w:sz w:val="40"/>
        </w:rPr>
        <w:t>pro nemocnice Kraje Vysočina</w:t>
      </w:r>
      <w:r w:rsidRPr="00C05699">
        <w:rPr>
          <w:b/>
        </w:rPr>
        <w:t xml:space="preserve"> </w:t>
      </w:r>
      <w:bookmarkEnd w:id="0"/>
      <w:r w:rsidR="00EE211F" w:rsidRPr="00C05699">
        <w:rPr>
          <w:b/>
        </w:rPr>
        <w:br w:type="page"/>
      </w:r>
    </w:p>
    <w:p w14:paraId="434D848A" w14:textId="77777777" w:rsidR="001F6A0E" w:rsidRPr="00DB13AF" w:rsidRDefault="001F6A0E" w:rsidP="001F6A0E">
      <w:pPr>
        <w:pStyle w:val="Nadpisobsahu1"/>
        <w:spacing w:before="0" w:line="240" w:lineRule="auto"/>
        <w:jc w:val="center"/>
        <w:rPr>
          <w:rFonts w:ascii="Calibri" w:hAnsi="Calibri"/>
          <w:bCs w:val="0"/>
          <w:color w:val="auto"/>
          <w:szCs w:val="32"/>
        </w:rPr>
      </w:pPr>
      <w:r w:rsidRPr="00DB13AF">
        <w:rPr>
          <w:rFonts w:ascii="Calibri" w:hAnsi="Calibri"/>
          <w:bCs w:val="0"/>
          <w:color w:val="auto"/>
          <w:szCs w:val="32"/>
        </w:rPr>
        <w:lastRenderedPageBreak/>
        <w:t>Obsah:</w:t>
      </w:r>
    </w:p>
    <w:p w14:paraId="0FE28378" w14:textId="77777777" w:rsidR="001F6A0E" w:rsidRPr="00DB13AF" w:rsidRDefault="001F6A0E" w:rsidP="001F6A0E"/>
    <w:p w14:paraId="5C59D169" w14:textId="4791D00F" w:rsidR="00627726" w:rsidRDefault="00E234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DB13AF">
        <w:rPr>
          <w:rFonts w:cs="Times New Roman"/>
          <w:b/>
          <w:bCs/>
        </w:rPr>
        <w:fldChar w:fldCharType="begin"/>
      </w:r>
      <w:r w:rsidR="001F6A0E" w:rsidRPr="00DB13AF">
        <w:rPr>
          <w:rFonts w:cs="Times New Roman"/>
          <w:b/>
          <w:bCs/>
        </w:rPr>
        <w:instrText xml:space="preserve"> TOC \o "1-3" \h \z \u </w:instrText>
      </w:r>
      <w:r w:rsidRPr="00DB13AF">
        <w:rPr>
          <w:rFonts w:cs="Times New Roman"/>
          <w:b/>
          <w:bCs/>
        </w:rPr>
        <w:fldChar w:fldCharType="separate"/>
      </w:r>
      <w:hyperlink w:anchor="_Toc23976668" w:history="1">
        <w:r w:rsidR="00627726" w:rsidRPr="00CF6B7A">
          <w:rPr>
            <w:rStyle w:val="Hypertextovodkaz"/>
            <w:noProof/>
          </w:rPr>
          <w:t>1.</w:t>
        </w:r>
        <w:r w:rsidR="0062772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627726" w:rsidRPr="00CF6B7A">
          <w:rPr>
            <w:rStyle w:val="Hypertextovodkaz"/>
            <w:noProof/>
          </w:rPr>
          <w:t>Požadavky na prokázání kvalifikace</w:t>
        </w:r>
        <w:r w:rsidR="00627726">
          <w:rPr>
            <w:noProof/>
            <w:webHidden/>
          </w:rPr>
          <w:tab/>
        </w:r>
        <w:r w:rsidR="00627726">
          <w:rPr>
            <w:noProof/>
            <w:webHidden/>
          </w:rPr>
          <w:fldChar w:fldCharType="begin"/>
        </w:r>
        <w:r w:rsidR="00627726">
          <w:rPr>
            <w:noProof/>
            <w:webHidden/>
          </w:rPr>
          <w:instrText xml:space="preserve"> PAGEREF _Toc23976668 \h </w:instrText>
        </w:r>
        <w:r w:rsidR="00627726">
          <w:rPr>
            <w:noProof/>
            <w:webHidden/>
          </w:rPr>
        </w:r>
        <w:r w:rsidR="00627726">
          <w:rPr>
            <w:noProof/>
            <w:webHidden/>
          </w:rPr>
          <w:fldChar w:fldCharType="separate"/>
        </w:r>
        <w:r w:rsidR="00627726">
          <w:rPr>
            <w:noProof/>
            <w:webHidden/>
          </w:rPr>
          <w:t>3</w:t>
        </w:r>
        <w:r w:rsidR="00627726">
          <w:rPr>
            <w:noProof/>
            <w:webHidden/>
          </w:rPr>
          <w:fldChar w:fldCharType="end"/>
        </w:r>
      </w:hyperlink>
    </w:p>
    <w:p w14:paraId="7CC3982F" w14:textId="111F9026" w:rsidR="00627726" w:rsidRDefault="0062772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23976669" w:history="1">
        <w:r w:rsidRPr="00CF6B7A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Pr="00CF6B7A">
          <w:rPr>
            <w:rStyle w:val="Hypertextovodkaz"/>
            <w:noProof/>
          </w:rPr>
          <w:t>Základní způsobilost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_Toc23976669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B24A9E" w14:textId="575F4A1B" w:rsidR="00627726" w:rsidRDefault="0062772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23976670" w:history="1">
        <w:r w:rsidRPr="00CF6B7A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Pr="00CF6B7A">
          <w:rPr>
            <w:rStyle w:val="Hypertextovodkaz"/>
            <w:noProof/>
          </w:rPr>
          <w:t>Profesní způsobilost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_Toc23976670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0E57FDE" w14:textId="0FD7444B" w:rsidR="00627726" w:rsidRDefault="0062772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23976671" w:history="1">
        <w:r w:rsidRPr="00CF6B7A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Pr="00CF6B7A">
          <w:rPr>
            <w:rStyle w:val="Hypertextovodkaz"/>
            <w:noProof/>
          </w:rPr>
          <w:t>Technická kvalifikace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_Toc23976671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F6733D9" w14:textId="2155C78F" w:rsidR="00627726" w:rsidRDefault="0062772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23976672" w:history="1">
        <w:r w:rsidRPr="00CF6B7A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Pr="00CF6B7A">
          <w:rPr>
            <w:rStyle w:val="Hypertextovodkaz"/>
            <w:noProof/>
          </w:rPr>
          <w:t>Společná ustanovení ke kvalifikaci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_Toc23976672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53D019E" w14:textId="68C6061C" w:rsidR="00627726" w:rsidRDefault="0062772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23976673" w:history="1">
        <w:r w:rsidRPr="00CF6B7A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Pr="00CF6B7A">
          <w:rPr>
            <w:rStyle w:val="Hypertextovodkaz"/>
            <w:noProof/>
          </w:rPr>
          <w:t>Seznam příloh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_Toc23976673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7F6B215" w14:textId="7073F8EA" w:rsidR="001F6A0E" w:rsidRPr="00DB13AF" w:rsidRDefault="00E234F6" w:rsidP="001F6A0E">
      <w:pPr>
        <w:spacing w:line="480" w:lineRule="auto"/>
        <w:rPr>
          <w:sz w:val="2"/>
        </w:rPr>
      </w:pPr>
      <w:r w:rsidRPr="00DB13AF">
        <w:rPr>
          <w:b/>
          <w:bCs/>
        </w:rPr>
        <w:fldChar w:fldCharType="end"/>
      </w:r>
      <w:r w:rsidR="001F6A0E" w:rsidRPr="00DB13AF">
        <w:br w:type="page"/>
      </w:r>
    </w:p>
    <w:p w14:paraId="6E1A97DB" w14:textId="77777777" w:rsidR="005A16F9" w:rsidRPr="00DB13AF" w:rsidRDefault="0007761E" w:rsidP="005A16F9">
      <w:pPr>
        <w:pStyle w:val="1nadpis"/>
      </w:pPr>
      <w:bookmarkStart w:id="1" w:name="_Toc427760502"/>
      <w:bookmarkStart w:id="2" w:name="_Toc432164516"/>
      <w:bookmarkStart w:id="3" w:name="_Toc23976668"/>
      <w:r w:rsidRPr="00456DB0">
        <w:lastRenderedPageBreak/>
        <w:t xml:space="preserve">Požadavky </w:t>
      </w:r>
      <w:bookmarkEnd w:id="1"/>
      <w:bookmarkEnd w:id="2"/>
      <w:r>
        <w:t>na prokázání kvalifikace</w:t>
      </w:r>
      <w:bookmarkEnd w:id="3"/>
    </w:p>
    <w:p w14:paraId="0D40B0A9" w14:textId="77777777" w:rsidR="007C0393" w:rsidRDefault="00DC4980" w:rsidP="006D3D95">
      <w:pPr>
        <w:pStyle w:val="2sltext"/>
        <w:keepNext/>
      </w:pPr>
      <w:r w:rsidRPr="00AE6A70">
        <w:t xml:space="preserve">Zadavatel v souladu s § 73 zákona </w:t>
      </w:r>
      <w:r w:rsidRPr="00615B62">
        <w:t>č. 134/2016 Sb., o zadávání veřejných zakázek</w:t>
      </w:r>
      <w:r w:rsidR="00450DF3">
        <w:t>, ve znění pozdějších předpisů</w:t>
      </w:r>
      <w:r>
        <w:t xml:space="preserve"> </w:t>
      </w:r>
      <w:r w:rsidRPr="00615B62">
        <w:t>(dále jen „</w:t>
      </w:r>
      <w:r w:rsidRPr="00615B62">
        <w:rPr>
          <w:b/>
          <w:i/>
        </w:rPr>
        <w:t>zákon</w:t>
      </w:r>
      <w:r w:rsidRPr="00615B62">
        <w:t>“)</w:t>
      </w:r>
      <w:r w:rsidR="003A0A9B">
        <w:t>,</w:t>
      </w:r>
      <w:r>
        <w:t xml:space="preserve"> </w:t>
      </w:r>
      <w:r w:rsidRPr="00AE6A70">
        <w:t>požaduje prokázání</w:t>
      </w:r>
      <w:r w:rsidR="00836C2C">
        <w:t>:</w:t>
      </w:r>
    </w:p>
    <w:p w14:paraId="05C5FFDE" w14:textId="77777777" w:rsidR="007C0393" w:rsidRPr="0022259E" w:rsidRDefault="0007761E" w:rsidP="007C0393">
      <w:pPr>
        <w:pStyle w:val="3seznam"/>
      </w:pPr>
      <w:r w:rsidRPr="0022259E">
        <w:t>základní způsobilosti podle § 74 zákona</w:t>
      </w:r>
      <w:r w:rsidR="00A3238B" w:rsidRPr="0022259E">
        <w:t>,</w:t>
      </w:r>
    </w:p>
    <w:p w14:paraId="17F58B2B" w14:textId="77777777" w:rsidR="007C0393" w:rsidRPr="0022259E" w:rsidRDefault="007C0393" w:rsidP="007C0393">
      <w:pPr>
        <w:pStyle w:val="3seznam"/>
      </w:pPr>
      <w:r w:rsidRPr="0022259E">
        <w:t xml:space="preserve">profesní </w:t>
      </w:r>
      <w:r w:rsidR="0007761E" w:rsidRPr="0022259E">
        <w:t>způsobilosti podle § 77 zákona</w:t>
      </w:r>
      <w:r w:rsidR="00A3238B" w:rsidRPr="0022259E">
        <w:t>,</w:t>
      </w:r>
    </w:p>
    <w:p w14:paraId="157BDE4A" w14:textId="77777777" w:rsidR="0007761E" w:rsidRPr="0022259E" w:rsidRDefault="0007761E" w:rsidP="0007761E">
      <w:pPr>
        <w:pStyle w:val="3seznam"/>
      </w:pPr>
      <w:r w:rsidRPr="0022259E">
        <w:t>ekonomické kvalifikace podle § 78 zákona</w:t>
      </w:r>
      <w:r w:rsidR="00A3238B" w:rsidRPr="0022259E">
        <w:t>,</w:t>
      </w:r>
    </w:p>
    <w:p w14:paraId="4C0B8809" w14:textId="77777777" w:rsidR="005A16F9" w:rsidRPr="0022259E" w:rsidRDefault="0007761E" w:rsidP="0007761E">
      <w:pPr>
        <w:pStyle w:val="3seznam"/>
      </w:pPr>
      <w:r w:rsidRPr="0022259E">
        <w:t>technické kvalifikace podle § 79</w:t>
      </w:r>
      <w:r w:rsidR="007C0393" w:rsidRPr="0022259E">
        <w:t xml:space="preserve"> zákona.</w:t>
      </w:r>
    </w:p>
    <w:p w14:paraId="57ECC648" w14:textId="77777777" w:rsidR="007C0393" w:rsidRPr="00CD0200" w:rsidRDefault="007C0393" w:rsidP="007C0393">
      <w:pPr>
        <w:pStyle w:val="1nadpis"/>
        <w:rPr>
          <w:rFonts w:asciiTheme="minorHAnsi" w:hAnsiTheme="minorHAnsi"/>
        </w:rPr>
      </w:pPr>
      <w:bookmarkStart w:id="4" w:name="_Toc445822536"/>
      <w:bookmarkStart w:id="5" w:name="_Toc23976669"/>
      <w:r w:rsidRPr="00CD0200">
        <w:t xml:space="preserve">Základní </w:t>
      </w:r>
      <w:bookmarkEnd w:id="4"/>
      <w:r w:rsidR="0007761E">
        <w:t>způsobilost</w:t>
      </w:r>
      <w:bookmarkEnd w:id="5"/>
    </w:p>
    <w:p w14:paraId="317F8A81" w14:textId="77777777" w:rsidR="007C0393" w:rsidRDefault="007C0393" w:rsidP="007C0393">
      <w:pPr>
        <w:pStyle w:val="2margrubrika"/>
      </w:pPr>
      <w:bookmarkStart w:id="6" w:name="_Ref427156912"/>
      <w:r w:rsidRPr="004646C3">
        <w:t xml:space="preserve">Základní </w:t>
      </w:r>
      <w:r w:rsidR="004177A9">
        <w:t>způsobilost</w:t>
      </w:r>
      <w:r w:rsidRPr="004646C3">
        <w:t xml:space="preserve"> </w:t>
      </w:r>
      <w:r>
        <w:t>podle</w:t>
      </w:r>
      <w:r w:rsidRPr="001D771F">
        <w:t xml:space="preserve"> § </w:t>
      </w:r>
      <w:r w:rsidR="004177A9">
        <w:t>74</w:t>
      </w:r>
      <w:r>
        <w:t xml:space="preserve"> </w:t>
      </w:r>
      <w:r w:rsidRPr="001D771F">
        <w:t>zákona</w:t>
      </w:r>
    </w:p>
    <w:p w14:paraId="04F1423F" w14:textId="77777777" w:rsidR="004177A9" w:rsidRDefault="004177A9" w:rsidP="006D3D95">
      <w:pPr>
        <w:pStyle w:val="2sltext"/>
        <w:keepNext/>
      </w:pPr>
      <w:bookmarkStart w:id="7" w:name="_Ref458501183"/>
      <w:bookmarkEnd w:id="6"/>
      <w:r w:rsidRPr="00FE10B8">
        <w:t xml:space="preserve">Způsobilým není </w:t>
      </w:r>
      <w:r>
        <w:t xml:space="preserve">podle § 74 odst. 1 zákona </w:t>
      </w:r>
      <w:r w:rsidRPr="00FE10B8">
        <w:t>dodavatel, který</w:t>
      </w:r>
      <w:bookmarkEnd w:id="7"/>
      <w:r w:rsidR="00836C2C">
        <w:t>:</w:t>
      </w:r>
    </w:p>
    <w:p w14:paraId="36871406" w14:textId="77777777" w:rsidR="004177A9" w:rsidRDefault="004177A9" w:rsidP="004177A9">
      <w:pPr>
        <w:pStyle w:val="3seznam"/>
      </w:pPr>
      <w:bookmarkStart w:id="8" w:name="_Ref458504709"/>
      <w:r w:rsidRPr="00FE10B8">
        <w:t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  <w:bookmarkEnd w:id="8"/>
    </w:p>
    <w:p w14:paraId="7717F94D" w14:textId="77777777" w:rsidR="004177A9" w:rsidRDefault="004177A9" w:rsidP="004177A9">
      <w:pPr>
        <w:pStyle w:val="3seznam"/>
      </w:pPr>
      <w:bookmarkStart w:id="9" w:name="_Ref458504812"/>
      <w:r w:rsidRPr="00FE10B8">
        <w:t>má v České republice nebo v zemi svého sídla v evidenci daní zachycen splatný daňový nedoplatek,</w:t>
      </w:r>
      <w:bookmarkEnd w:id="9"/>
    </w:p>
    <w:p w14:paraId="6DC3F7FB" w14:textId="77777777" w:rsidR="004177A9" w:rsidRDefault="004177A9" w:rsidP="004177A9">
      <w:pPr>
        <w:pStyle w:val="3seznam"/>
      </w:pPr>
      <w:bookmarkStart w:id="10" w:name="_Ref458504951"/>
      <w:r w:rsidRPr="00FE10B8">
        <w:t>má v České republice nebo v zemi svého sídla splatný nedoplatek na pojistném nebo na penále na veřejné zdravotní pojištění,</w:t>
      </w:r>
      <w:bookmarkEnd w:id="10"/>
    </w:p>
    <w:p w14:paraId="120D3F83" w14:textId="77777777" w:rsidR="004177A9" w:rsidRDefault="004177A9" w:rsidP="004177A9">
      <w:pPr>
        <w:pStyle w:val="3seznam"/>
      </w:pPr>
      <w:bookmarkStart w:id="11" w:name="_Ref458505017"/>
      <w:r w:rsidRPr="00FE10B8">
        <w:t>má v České republice nebo v zemi svého sídla splatný nedoplatek na pojistném nebo na penále na sociální zabezpečení a příspěvku na státní politiku zaměstnanosti,</w:t>
      </w:r>
      <w:bookmarkEnd w:id="11"/>
    </w:p>
    <w:p w14:paraId="214A4AA6" w14:textId="77777777" w:rsidR="004177A9" w:rsidRDefault="004177A9" w:rsidP="004177A9">
      <w:pPr>
        <w:pStyle w:val="3seznam"/>
      </w:pPr>
      <w:bookmarkStart w:id="12" w:name="_Ref458505055"/>
      <w:r w:rsidRPr="00FE10B8">
        <w:t>je v likvidaci, proti němuž bylo vydáno rozhodnutí o úpadku, vůči němuž byla nařízena nucená správa podle jiného právního předpisu nebo v obdobné situaci podle právního řádu země sídla dodavatele.</w:t>
      </w:r>
      <w:bookmarkEnd w:id="12"/>
    </w:p>
    <w:p w14:paraId="3A1E95C7" w14:textId="77777777" w:rsidR="004177A9" w:rsidRDefault="004177A9" w:rsidP="006D3D95">
      <w:pPr>
        <w:pStyle w:val="2sltext"/>
        <w:keepNext/>
      </w:pPr>
      <w:bookmarkStart w:id="13" w:name="_Ref458503897"/>
      <w:r w:rsidRPr="00FE10B8">
        <w:t>Je-li dodavatelem právnická osoba, musí podmínku podle 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2F6F93">
        <w:t>2.1 písm. a)</w:t>
      </w:r>
      <w:r w:rsidR="00E234F6">
        <w:fldChar w:fldCharType="end"/>
      </w:r>
      <w:r w:rsidRPr="00FE10B8">
        <w:t xml:space="preserve"> </w:t>
      </w:r>
      <w:r w:rsidR="00237190">
        <w:t>kvalifikační dokumentace</w:t>
      </w:r>
      <w:r>
        <w:t xml:space="preserve"> </w:t>
      </w:r>
      <w:r w:rsidRPr="00FE10B8">
        <w:t>splňovat tato právnická osoba a zároveň každý člen statutárního orgánu. Je-li členem statutárního orgánu dodavatele právnická osoba, musí podmínku podle 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2F6F93">
        <w:t>2.1 písm. a)</w:t>
      </w:r>
      <w:r w:rsidR="00E234F6">
        <w:fldChar w:fldCharType="end"/>
      </w:r>
      <w:r w:rsidRPr="00FE10B8">
        <w:t xml:space="preserve"> </w:t>
      </w:r>
      <w:r w:rsidR="00237190">
        <w:t>kvalifikační dokumentace</w:t>
      </w:r>
      <w:r w:rsidR="00237190" w:rsidRPr="00FE10B8">
        <w:t xml:space="preserve"> </w:t>
      </w:r>
      <w:r w:rsidRPr="00FE10B8">
        <w:t>splňovat</w:t>
      </w:r>
      <w:bookmarkEnd w:id="13"/>
      <w:r w:rsidR="00836C2C">
        <w:t>:</w:t>
      </w:r>
    </w:p>
    <w:p w14:paraId="4264B41B" w14:textId="77777777" w:rsidR="004177A9" w:rsidRDefault="004177A9" w:rsidP="004177A9">
      <w:pPr>
        <w:pStyle w:val="3seznam"/>
      </w:pPr>
      <w:r w:rsidRPr="00FE10B8">
        <w:t>tato právnická osoba,</w:t>
      </w:r>
    </w:p>
    <w:p w14:paraId="2C5E4E38" w14:textId="77777777" w:rsidR="004177A9" w:rsidRDefault="004177A9" w:rsidP="004177A9">
      <w:pPr>
        <w:pStyle w:val="3seznam"/>
      </w:pPr>
      <w:r w:rsidRPr="00FE10B8">
        <w:t>každý člen statutárního orgánu této právnické osoby a</w:t>
      </w:r>
    </w:p>
    <w:p w14:paraId="38EB8F17" w14:textId="77777777" w:rsidR="004177A9" w:rsidRDefault="004177A9" w:rsidP="004177A9">
      <w:pPr>
        <w:pStyle w:val="3seznam"/>
      </w:pPr>
      <w:r w:rsidRPr="0068589F">
        <w:t>osoba zastupující tuto právnickou osobu v statutárním orgánu dodavatele.</w:t>
      </w:r>
    </w:p>
    <w:p w14:paraId="3FDD298A" w14:textId="77777777" w:rsidR="004177A9" w:rsidRDefault="004177A9" w:rsidP="006D3D95">
      <w:pPr>
        <w:pStyle w:val="2sltext"/>
        <w:keepNext/>
      </w:pPr>
      <w:r w:rsidRPr="0068589F">
        <w:t>Účastní-li se zadávacího řízení pobočka závodu</w:t>
      </w:r>
      <w:r w:rsidR="00836C2C">
        <w:t>:</w:t>
      </w:r>
    </w:p>
    <w:p w14:paraId="228F7837" w14:textId="77777777" w:rsidR="004177A9" w:rsidRDefault="004177A9" w:rsidP="004177A9">
      <w:pPr>
        <w:pStyle w:val="3seznam"/>
      </w:pPr>
      <w:r w:rsidRPr="0068589F">
        <w:t xml:space="preserve">zahraniční právnické osoby, musí podmínku podle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2F6F93">
        <w:t>2.1 písm. a)</w:t>
      </w:r>
      <w:r w:rsidR="00E234F6">
        <w:fldChar w:fldCharType="end"/>
      </w:r>
      <w:r w:rsidRPr="0068589F">
        <w:t xml:space="preserve"> </w:t>
      </w:r>
      <w:r w:rsidR="00237190">
        <w:t>kvalifikační dokumentace</w:t>
      </w:r>
      <w:r>
        <w:t xml:space="preserve"> </w:t>
      </w:r>
      <w:r w:rsidRPr="0068589F">
        <w:t>splňovat tato právnická osoba a vedoucí pobočky závodu,</w:t>
      </w:r>
    </w:p>
    <w:p w14:paraId="75038ABA" w14:textId="77777777" w:rsidR="004177A9" w:rsidRDefault="004177A9" w:rsidP="004177A9">
      <w:pPr>
        <w:pStyle w:val="3seznam"/>
      </w:pPr>
      <w:r w:rsidRPr="0068589F">
        <w:t>české právnické osoby, musí podmínku podle</w:t>
      </w:r>
      <w:r>
        <w:t xml:space="preserve">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2F6F93">
        <w:t>2.1 písm. a)</w:t>
      </w:r>
      <w:r w:rsidR="00E234F6">
        <w:fldChar w:fldCharType="end"/>
      </w:r>
      <w:r w:rsidRPr="0068589F">
        <w:t xml:space="preserve"> </w:t>
      </w:r>
      <w:r w:rsidR="00237190">
        <w:t>kvalifikační dokumentace</w:t>
      </w:r>
      <w:r w:rsidR="00237190" w:rsidRPr="0068589F">
        <w:t xml:space="preserve"> </w:t>
      </w:r>
      <w:r w:rsidRPr="0068589F">
        <w:t>splňovat osoby uvedené v</w:t>
      </w:r>
      <w:r>
        <w:t> odst. </w:t>
      </w:r>
      <w:r w:rsidR="00E234F6">
        <w:fldChar w:fldCharType="begin"/>
      </w:r>
      <w:r>
        <w:instrText xml:space="preserve"> REF _Ref458503897 \n \h </w:instrText>
      </w:r>
      <w:r w:rsidR="00E234F6">
        <w:fldChar w:fldCharType="separate"/>
      </w:r>
      <w:r w:rsidR="002F6F93">
        <w:t>2.2</w:t>
      </w:r>
      <w:r w:rsidR="00E234F6">
        <w:fldChar w:fldCharType="end"/>
      </w:r>
      <w:r>
        <w:t xml:space="preserve"> </w:t>
      </w:r>
      <w:r w:rsidRPr="0068589F">
        <w:t>a vedoucí pobočky závodu.</w:t>
      </w:r>
    </w:p>
    <w:p w14:paraId="2E31F273" w14:textId="77777777" w:rsidR="004177A9" w:rsidRDefault="004177A9" w:rsidP="006D3D95">
      <w:pPr>
        <w:pStyle w:val="2sltext"/>
        <w:keepNext/>
      </w:pPr>
      <w:bookmarkStart w:id="14" w:name="_Ref458672617"/>
      <w:bookmarkStart w:id="15" w:name="_Ref464578322"/>
      <w:r w:rsidRPr="0068589F">
        <w:lastRenderedPageBreak/>
        <w:t>Dodavatel prokazuje splnění podmínek základní způsobilosti ve vztahu k České republice předložením</w:t>
      </w:r>
      <w:bookmarkEnd w:id="14"/>
      <w:bookmarkEnd w:id="15"/>
      <w:r w:rsidR="00836C2C">
        <w:t>:</w:t>
      </w:r>
    </w:p>
    <w:p w14:paraId="4D2EEE02" w14:textId="4254B8E4" w:rsidR="004177A9" w:rsidRDefault="004177A9" w:rsidP="004177A9">
      <w:pPr>
        <w:pStyle w:val="3seznam"/>
      </w:pPr>
      <w:r w:rsidRPr="0068589F">
        <w:t xml:space="preserve">výpisu z evidence Rejstříku trestů ve vztahu k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A068F2">
        <w:t>2.1 písm. a)</w:t>
      </w:r>
      <w:r w:rsidR="00E234F6">
        <w:fldChar w:fldCharType="end"/>
      </w:r>
      <w:r w:rsidRPr="006F12A6">
        <w:t xml:space="preserve"> </w:t>
      </w:r>
      <w:r w:rsidR="00237190">
        <w:t>kvalifikační dokumentace</w:t>
      </w:r>
      <w:r w:rsidRPr="0068589F">
        <w:t>,</w:t>
      </w:r>
    </w:p>
    <w:p w14:paraId="1C6DA077" w14:textId="5F155372" w:rsidR="004177A9" w:rsidRDefault="004177A9" w:rsidP="004177A9">
      <w:pPr>
        <w:pStyle w:val="3seznam"/>
      </w:pPr>
      <w:r w:rsidRPr="0068589F">
        <w:t xml:space="preserve">potvrzení příslušného finančního úřadu ve vztahu k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_Ref458504812 \w \h \d " písm. " </w:instrText>
      </w:r>
      <w:r w:rsidR="00E234F6">
        <w:fldChar w:fldCharType="separate"/>
      </w:r>
      <w:r w:rsidR="00A068F2">
        <w:t>2.1 písm. b)</w:t>
      </w:r>
      <w:r w:rsidR="00E234F6">
        <w:fldChar w:fldCharType="end"/>
      </w:r>
      <w:r w:rsidR="00237190">
        <w:t> kvalifikační dokumentace,</w:t>
      </w:r>
      <w:bookmarkStart w:id="16" w:name="_GoBack"/>
      <w:bookmarkEnd w:id="16"/>
    </w:p>
    <w:p w14:paraId="34B1B1A0" w14:textId="3BBA3329" w:rsidR="004177A9" w:rsidRDefault="004177A9" w:rsidP="004177A9">
      <w:pPr>
        <w:pStyle w:val="3seznam"/>
      </w:pPr>
      <w:bookmarkStart w:id="17" w:name="_Ref464548284"/>
      <w:r w:rsidRPr="00CA449C">
        <w:t xml:space="preserve">písemného čestného prohlášení ve vztahu ke spotřební dani ve vztahu k </w:t>
      </w:r>
      <w:r w:rsidRPr="00FE10B8">
        <w:t>odst</w:t>
      </w:r>
      <w:r>
        <w:t>.</w:t>
      </w:r>
      <w:r w:rsidRPr="00FE10B8">
        <w:t xml:space="preserve"> </w:t>
      </w:r>
      <w:r w:rsidR="00E234F6">
        <w:fldChar w:fldCharType="begin"/>
      </w:r>
      <w:r>
        <w:instrText xml:space="preserve"> REF _Ref458504812 \w \h \d " písm. " </w:instrText>
      </w:r>
      <w:r w:rsidR="00E234F6">
        <w:fldChar w:fldCharType="separate"/>
      </w:r>
      <w:r w:rsidR="00A068F2">
        <w:t>2.1 písm. b)</w:t>
      </w:r>
      <w:r w:rsidR="00E234F6">
        <w:fldChar w:fldCharType="end"/>
      </w:r>
      <w:r w:rsidR="00237190">
        <w:t> kvalifikační dokumentace</w:t>
      </w:r>
      <w:r w:rsidRPr="00CA449C">
        <w:t>,</w:t>
      </w:r>
      <w:bookmarkEnd w:id="17"/>
    </w:p>
    <w:p w14:paraId="1FF80A0A" w14:textId="402222AF" w:rsidR="004177A9" w:rsidRDefault="004177A9" w:rsidP="004177A9">
      <w:pPr>
        <w:pStyle w:val="3seznam"/>
      </w:pPr>
      <w:bookmarkStart w:id="18" w:name="_Ref464548289"/>
      <w:r w:rsidRPr="00CA449C">
        <w:t>písemného čestného prohlášení ve vztahu k</w:t>
      </w:r>
      <w:r>
        <w:t xml:space="preserve"> odst. </w:t>
      </w:r>
      <w:r w:rsidR="00E234F6">
        <w:fldChar w:fldCharType="begin"/>
      </w:r>
      <w:r>
        <w:instrText xml:space="preserve"> REF _Ref458504951 \w \h \d " písm. " </w:instrText>
      </w:r>
      <w:r w:rsidR="00E234F6">
        <w:fldChar w:fldCharType="separate"/>
      </w:r>
      <w:r w:rsidR="00A068F2">
        <w:t>2.1 písm. c)</w:t>
      </w:r>
      <w:r w:rsidR="00E234F6">
        <w:fldChar w:fldCharType="end"/>
      </w:r>
      <w:r w:rsidR="00237190">
        <w:t> kvalifikační dokumentace</w:t>
      </w:r>
      <w:r w:rsidRPr="00CA449C">
        <w:t>,</w:t>
      </w:r>
      <w:bookmarkEnd w:id="18"/>
    </w:p>
    <w:p w14:paraId="09A5DCFB" w14:textId="169507CA" w:rsidR="004177A9" w:rsidRDefault="004177A9" w:rsidP="004177A9">
      <w:pPr>
        <w:pStyle w:val="3seznam"/>
      </w:pPr>
      <w:r w:rsidRPr="00CA449C">
        <w:t>potvrzení příslušné okresní správy sociálního zabezpečení ve vztahu k</w:t>
      </w:r>
      <w:r>
        <w:t xml:space="preserve"> odst. </w:t>
      </w:r>
      <w:r w:rsidR="00E234F6">
        <w:fldChar w:fldCharType="begin"/>
      </w:r>
      <w:r>
        <w:instrText xml:space="preserve"> REF _Ref458505017 \w \h \d " písm. " </w:instrText>
      </w:r>
      <w:r w:rsidR="00E234F6">
        <w:fldChar w:fldCharType="separate"/>
      </w:r>
      <w:r w:rsidR="00A068F2">
        <w:t>2.1 písm. d)</w:t>
      </w:r>
      <w:r w:rsidR="00E234F6">
        <w:fldChar w:fldCharType="end"/>
      </w:r>
      <w:r w:rsidR="00237190">
        <w:t> kvalifikační dokumentace</w:t>
      </w:r>
      <w:r w:rsidRPr="00CA449C">
        <w:t>,</w:t>
      </w:r>
    </w:p>
    <w:p w14:paraId="3B1B3744" w14:textId="567C4CEF" w:rsidR="007C0393" w:rsidRDefault="004177A9" w:rsidP="004177A9">
      <w:pPr>
        <w:pStyle w:val="3seznam"/>
        <w:spacing w:before="240" w:after="240"/>
      </w:pPr>
      <w:r w:rsidRPr="00CA449C">
        <w:t>výpisu z obchodního rejstříku, nebo předložením písemného čestného prohlášení v případě, že není v obchodním rejstříku zapsán, ve vztahu k</w:t>
      </w:r>
      <w:r>
        <w:t xml:space="preserve"> odst. </w:t>
      </w:r>
      <w:r w:rsidR="00E234F6">
        <w:fldChar w:fldCharType="begin"/>
      </w:r>
      <w:r>
        <w:instrText xml:space="preserve"> REF _Ref458505055 \w \h \d " písm. " </w:instrText>
      </w:r>
      <w:r w:rsidR="00E234F6">
        <w:fldChar w:fldCharType="separate"/>
      </w:r>
      <w:r w:rsidR="00A068F2">
        <w:t>2.1 písm. e)</w:t>
      </w:r>
      <w:r w:rsidR="00E234F6">
        <w:fldChar w:fldCharType="end"/>
      </w:r>
      <w:r w:rsidR="00237190">
        <w:t> kvalifikační dokumentace</w:t>
      </w:r>
      <w:r w:rsidRPr="00CA449C">
        <w:t>.</w:t>
      </w:r>
    </w:p>
    <w:p w14:paraId="1E23FA61" w14:textId="1A829F06" w:rsidR="00314893" w:rsidRPr="00CD0200" w:rsidRDefault="00314893" w:rsidP="00314893">
      <w:pPr>
        <w:pStyle w:val="3seznam"/>
        <w:numPr>
          <w:ilvl w:val="0"/>
          <w:numId w:val="0"/>
        </w:numPr>
        <w:spacing w:before="240" w:after="240"/>
        <w:ind w:left="425"/>
      </w:pPr>
      <w:r>
        <w:t xml:space="preserve">Čestné prohlášení </w:t>
      </w:r>
      <w:r w:rsidR="00CC03BE">
        <w:t xml:space="preserve">podle odst. </w:t>
      </w:r>
      <w:r w:rsidR="00E234F6">
        <w:fldChar w:fldCharType="begin"/>
      </w:r>
      <w:r w:rsidR="00D67D66">
        <w:instrText xml:space="preserve"> REF _Ref464578322 \r \h </w:instrText>
      </w:r>
      <w:r w:rsidR="00E234F6">
        <w:fldChar w:fldCharType="separate"/>
      </w:r>
      <w:r w:rsidR="00A068F2">
        <w:t>2.4</w:t>
      </w:r>
      <w:r w:rsidR="00E234F6">
        <w:fldChar w:fldCharType="end"/>
      </w:r>
      <w:r w:rsidR="00CC03BE">
        <w:t xml:space="preserve"> písm. </w:t>
      </w:r>
      <w:r w:rsidR="00E234F6">
        <w:fldChar w:fldCharType="begin"/>
      </w:r>
      <w:r w:rsidR="00CC03BE">
        <w:instrText xml:space="preserve"> REF _Ref464548284 \r \h </w:instrText>
      </w:r>
      <w:r w:rsidR="00E234F6">
        <w:fldChar w:fldCharType="separate"/>
      </w:r>
      <w:r w:rsidR="00A068F2">
        <w:t>c)</w:t>
      </w:r>
      <w:r w:rsidR="00E234F6">
        <w:fldChar w:fldCharType="end"/>
      </w:r>
      <w:r w:rsidR="00CC03BE">
        <w:t xml:space="preserve"> a </w:t>
      </w:r>
      <w:r w:rsidR="00E234F6">
        <w:fldChar w:fldCharType="begin"/>
      </w:r>
      <w:r w:rsidR="00CC03BE">
        <w:instrText xml:space="preserve"> REF _Ref464548289 \r \h </w:instrText>
      </w:r>
      <w:r w:rsidR="00E234F6">
        <w:fldChar w:fldCharType="separate"/>
      </w:r>
      <w:r w:rsidR="00A068F2">
        <w:t>d)</w:t>
      </w:r>
      <w:r w:rsidR="00E234F6">
        <w:fldChar w:fldCharType="end"/>
      </w:r>
      <w:r w:rsidR="00237190">
        <w:t xml:space="preserve"> kvalifikační dokumentace </w:t>
      </w:r>
      <w:r>
        <w:t>doporučuje zadavatel zpracovat podle předlohy (</w:t>
      </w:r>
      <w:r w:rsidR="00E234F6">
        <w:fldChar w:fldCharType="begin"/>
      </w:r>
      <w:r w:rsidR="00CC03BE">
        <w:instrText xml:space="preserve"> REF _Ref435164578 \r \h </w:instrText>
      </w:r>
      <w:r w:rsidR="00E234F6">
        <w:fldChar w:fldCharType="separate"/>
      </w:r>
      <w:r w:rsidR="00A068F2">
        <w:t>Příloha č. 1</w:t>
      </w:r>
      <w:r w:rsidR="00E234F6">
        <w:fldChar w:fldCharType="end"/>
      </w:r>
      <w:r w:rsidR="00CC03BE">
        <w:t xml:space="preserve"> </w:t>
      </w:r>
      <w:r w:rsidR="001E20B4">
        <w:t>kvalifikační dokumentace</w:t>
      </w:r>
      <w:r>
        <w:t>).</w:t>
      </w:r>
    </w:p>
    <w:p w14:paraId="65492A6F" w14:textId="77777777" w:rsidR="007C0393" w:rsidRPr="00CD0200" w:rsidRDefault="007C0393" w:rsidP="007C0393">
      <w:pPr>
        <w:pStyle w:val="1nadpis"/>
      </w:pPr>
      <w:bookmarkStart w:id="19" w:name="_Toc445822537"/>
      <w:bookmarkStart w:id="20" w:name="_Toc23976670"/>
      <w:r w:rsidRPr="00CD0200">
        <w:t xml:space="preserve">Profesní </w:t>
      </w:r>
      <w:bookmarkEnd w:id="19"/>
      <w:r w:rsidR="00CC525A">
        <w:t>způsobilost</w:t>
      </w:r>
      <w:bookmarkEnd w:id="20"/>
    </w:p>
    <w:p w14:paraId="42EDE44D" w14:textId="77777777" w:rsidR="007C0393" w:rsidRPr="00E17C5B" w:rsidRDefault="007C0393" w:rsidP="007C0393">
      <w:pPr>
        <w:pStyle w:val="2margrubrika"/>
      </w:pPr>
      <w:r w:rsidRPr="00E17C5B">
        <w:t xml:space="preserve">Profesní </w:t>
      </w:r>
      <w:r w:rsidR="00572A27"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 w:rsidR="00572A27">
        <w:t>77 odst. 1</w:t>
      </w:r>
      <w:r w:rsidRPr="00E17C5B">
        <w:t xml:space="preserve"> zákona</w:t>
      </w:r>
    </w:p>
    <w:p w14:paraId="3B5C411A" w14:textId="77777777" w:rsidR="007C0393" w:rsidRPr="00E17C5B" w:rsidRDefault="00572A27" w:rsidP="00572A27">
      <w:pPr>
        <w:pStyle w:val="2sltext"/>
      </w:pPr>
      <w:bookmarkStart w:id="21" w:name="_Ref464578508"/>
      <w:r w:rsidRPr="00572A27">
        <w:t>Dodavatel podle § 77 odst. 1 zákona prokazuje splnění profesní způsobilosti ve vztahu k</w:t>
      </w:r>
      <w:r w:rsidR="00BB4EDA">
        <w:t> </w:t>
      </w:r>
      <w:r w:rsidRPr="00572A27">
        <w:t>České republice předložením výpisu z obchodního rejstříku nebo jiné obdobné evidence, pokud jiný právní předpis zápis do takové evidence vyžaduje.</w:t>
      </w:r>
      <w:bookmarkEnd w:id="21"/>
    </w:p>
    <w:p w14:paraId="24BC39A1" w14:textId="77777777" w:rsidR="007C0393" w:rsidRPr="00E17C5B" w:rsidRDefault="00572A27" w:rsidP="007C0393">
      <w:pPr>
        <w:pStyle w:val="2margrubrika"/>
      </w:pPr>
      <w:r w:rsidRPr="00E17C5B">
        <w:t xml:space="preserve">Profesní </w:t>
      </w:r>
      <w:r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>
        <w:t>77 odst. 2 písm. a)</w:t>
      </w:r>
      <w:r w:rsidRPr="00E17C5B">
        <w:t xml:space="preserve"> zákona</w:t>
      </w:r>
    </w:p>
    <w:p w14:paraId="63FBABCE" w14:textId="77777777" w:rsidR="00572A27" w:rsidRPr="00576862" w:rsidRDefault="00572A27" w:rsidP="00572A27">
      <w:pPr>
        <w:pStyle w:val="2sltext"/>
      </w:pPr>
      <w:r w:rsidRPr="00572A27">
        <w:t xml:space="preserve">Zadavatel v souladu s § 77 odst. 2 písm. a) zákona požaduje, aby dodavatel předložil doklad, že je oprávněn podnikat v rozsahu odpovídajícímu předmětu veřejné zakázky, pokud jiné právní předpisy takové </w:t>
      </w:r>
      <w:r w:rsidRPr="00576862">
        <w:t>oprávnění vyžadují.</w:t>
      </w:r>
    </w:p>
    <w:p w14:paraId="48FAE144" w14:textId="77777777" w:rsidR="00572A27" w:rsidRPr="00576862" w:rsidRDefault="00572A27" w:rsidP="006D3D95">
      <w:pPr>
        <w:pStyle w:val="2sltext"/>
        <w:keepNext/>
      </w:pPr>
      <w:r w:rsidRPr="00576862">
        <w:t>Zadavatel požaduje, aby dodavatel předložil</w:t>
      </w:r>
      <w:r w:rsidR="00D17AA1" w:rsidRPr="00576862">
        <w:t>:</w:t>
      </w:r>
    </w:p>
    <w:p w14:paraId="629209C7" w14:textId="77777777" w:rsidR="00732B34" w:rsidRPr="00576862" w:rsidRDefault="00732B34" w:rsidP="00732B34">
      <w:pPr>
        <w:pStyle w:val="3seznam"/>
      </w:pPr>
      <w:r w:rsidRPr="00576862">
        <w:rPr>
          <w:b/>
        </w:rPr>
        <w:t>příslušné živnostenské oprávnění či licenci</w:t>
      </w:r>
      <w:r w:rsidRPr="00576862">
        <w:t>, a to alespoň pro živnosti:</w:t>
      </w:r>
    </w:p>
    <w:p w14:paraId="178E10FB" w14:textId="18FB07D2" w:rsidR="00732B34" w:rsidRPr="00576862" w:rsidRDefault="00576862" w:rsidP="00732B34">
      <w:pPr>
        <w:pStyle w:val="4seznam"/>
      </w:pPr>
      <w:r w:rsidRPr="00576862">
        <w:rPr>
          <w:b/>
        </w:rPr>
        <w:t>Poskytování software, poradenství v oblasti informačních technologií, zpracování dat, hostingové a související činnosti a webové portály</w:t>
      </w:r>
      <w:r w:rsidR="00732B34" w:rsidRPr="00576862">
        <w:t>,</w:t>
      </w:r>
    </w:p>
    <w:p w14:paraId="010CA772" w14:textId="77777777" w:rsidR="00732B34" w:rsidRPr="00576862" w:rsidRDefault="00732B34" w:rsidP="00732B34">
      <w:pPr>
        <w:pStyle w:val="4seznam"/>
        <w:numPr>
          <w:ilvl w:val="0"/>
          <w:numId w:val="0"/>
        </w:numPr>
        <w:ind w:left="1418"/>
      </w:pPr>
      <w:r w:rsidRPr="00576862">
        <w:t>nebo jinou obdobnou živnost odpovídající předmětu veřejné zakázky.</w:t>
      </w:r>
    </w:p>
    <w:p w14:paraId="48495962" w14:textId="77777777" w:rsidR="007C0393" w:rsidRPr="00180F72" w:rsidRDefault="00550EF6" w:rsidP="007C0393">
      <w:pPr>
        <w:pStyle w:val="1nadpis"/>
      </w:pPr>
      <w:bookmarkStart w:id="22" w:name="_Toc445822538"/>
      <w:bookmarkStart w:id="23" w:name="_Toc23976671"/>
      <w:r>
        <w:lastRenderedPageBreak/>
        <w:t>Technická kvalifikace</w:t>
      </w:r>
      <w:bookmarkEnd w:id="22"/>
      <w:bookmarkEnd w:id="23"/>
    </w:p>
    <w:p w14:paraId="683B0FB7" w14:textId="77777777" w:rsidR="00132261" w:rsidRDefault="00132261" w:rsidP="007F0635">
      <w:pPr>
        <w:pStyle w:val="2sltext"/>
        <w:keepNext/>
      </w:pPr>
      <w:r w:rsidRPr="004B1C54">
        <w:t>K prokázání kritérií technické kvalifikace zadavatel požaduje</w:t>
      </w:r>
      <w:r w:rsidR="00836C2C">
        <w:t>:</w:t>
      </w:r>
    </w:p>
    <w:p w14:paraId="55ED5DA5" w14:textId="77777777" w:rsidR="003C2D6C" w:rsidRPr="00180F72" w:rsidRDefault="003C2D6C" w:rsidP="003C2D6C">
      <w:pPr>
        <w:pStyle w:val="2margrubrika"/>
      </w:pPr>
      <w:r>
        <w:t>Kritérium t</w:t>
      </w:r>
      <w:r w:rsidRPr="00180F72">
        <w:t>echnické kvalifika</w:t>
      </w:r>
      <w:r>
        <w:t xml:space="preserve">ce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</w:t>
      </w:r>
    </w:p>
    <w:p w14:paraId="0E2E5F08" w14:textId="3E6A6609" w:rsidR="003C2D6C" w:rsidRPr="00576862" w:rsidRDefault="003C2D6C" w:rsidP="003C2D6C">
      <w:pPr>
        <w:pStyle w:val="2sltext"/>
      </w:pPr>
      <w:r w:rsidRPr="00576862">
        <w:t xml:space="preserve">Zadavatel v souladu s § 79 odst. 2 písm. b) zákona požaduje, aby dodavatel předložil </w:t>
      </w:r>
      <w:r w:rsidRPr="00576862">
        <w:rPr>
          <w:b/>
        </w:rPr>
        <w:t xml:space="preserve">seznam významných </w:t>
      </w:r>
      <w:sdt>
        <w:sdtPr>
          <w:rPr>
            <w:rStyle w:val="Styl6"/>
          </w:rPr>
          <w:id w:val="-930505808"/>
          <w:placeholder>
            <w:docPart w:val="207BDDFDAD7C4772B20CDA53C07D98BA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andardnpsmoodstavce"/>
            <w:b w:val="0"/>
          </w:rPr>
        </w:sdtEndPr>
        <w:sdtContent>
          <w:r w:rsidR="0022259E" w:rsidRPr="00576862">
            <w:rPr>
              <w:rStyle w:val="Styl6"/>
            </w:rPr>
            <w:t>dodávek</w:t>
          </w:r>
        </w:sdtContent>
      </w:sdt>
      <w:r w:rsidRPr="00576862">
        <w:t xml:space="preserve"> poskytnutých za </w:t>
      </w:r>
      <w:sdt>
        <w:sdtPr>
          <w:rPr>
            <w:rStyle w:val="Styl6"/>
          </w:rPr>
          <w:id w:val="734433375"/>
          <w:placeholder>
            <w:docPart w:val="62D31D7E69794BCFB20D4BEC1364A1D5"/>
          </w:placeholder>
          <w:dropDownList>
            <w:listItem w:value="Zvolte položku."/>
            <w:listItem w:displayText="poslední 3 roky" w:value="poslední 3 roky"/>
            <w:listItem w:displayText="poslední 4 roky" w:value="poslední 4 roky"/>
            <w:listItem w:displayText="posledních 5 let" w:value="posledních 5 let"/>
            <w:listItem w:displayText="posledních 6 let" w:value="posledních 6 let"/>
          </w:dropDownList>
        </w:sdtPr>
        <w:sdtEndPr>
          <w:rPr>
            <w:rStyle w:val="Standardnpsmoodstavce"/>
            <w:b w:val="0"/>
          </w:rPr>
        </w:sdtEndPr>
        <w:sdtContent>
          <w:r w:rsidR="0022259E" w:rsidRPr="00576862">
            <w:rPr>
              <w:rStyle w:val="Styl6"/>
            </w:rPr>
            <w:t>poslední 3 roky</w:t>
          </w:r>
        </w:sdtContent>
      </w:sdt>
      <w:r w:rsidRPr="00576862">
        <w:t xml:space="preserve"> před zahájením zadávacího řízení, včetně uvedení ceny a doby jejich poskytnutí a identifikace objednatele.</w:t>
      </w:r>
    </w:p>
    <w:p w14:paraId="24007273" w14:textId="543470E9" w:rsidR="000C1B73" w:rsidRPr="00576862" w:rsidRDefault="000C1B73" w:rsidP="000C1B73">
      <w:pPr>
        <w:pStyle w:val="2sltext"/>
      </w:pPr>
      <w:r w:rsidRPr="00576862">
        <w:t xml:space="preserve">Seznam </w:t>
      </w:r>
      <w:r w:rsidR="0040570D" w:rsidRPr="00576862">
        <w:t xml:space="preserve">významných </w:t>
      </w:r>
      <w:sdt>
        <w:sdtPr>
          <w:rPr>
            <w:rStyle w:val="Styl7"/>
          </w:rPr>
          <w:id w:val="277922567"/>
          <w:placeholder>
            <w:docPart w:val="5C513287CA5440C8A8B05E806B7C4E06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yl7"/>
          </w:rPr>
        </w:sdtEndPr>
        <w:sdtContent>
          <w:r w:rsidR="00576862" w:rsidRPr="00576862">
            <w:rPr>
              <w:rStyle w:val="Styl7"/>
            </w:rPr>
            <w:t>dodávek</w:t>
          </w:r>
        </w:sdtContent>
      </w:sdt>
      <w:r w:rsidR="002544C1" w:rsidRPr="00576862">
        <w:t xml:space="preserve"> </w:t>
      </w:r>
      <w:r w:rsidR="00624B1B" w:rsidRPr="00576862">
        <w:t xml:space="preserve">ve formě čestného prohlášení </w:t>
      </w:r>
      <w:r w:rsidRPr="00576862">
        <w:t>zadavatel doporučuje zpracovat podle předlohy (</w:t>
      </w:r>
      <w:r w:rsidR="00E234F6" w:rsidRPr="00576862">
        <w:fldChar w:fldCharType="begin"/>
      </w:r>
      <w:r w:rsidRPr="00576862">
        <w:instrText xml:space="preserve"> REF _Ref435164683 \n \h </w:instrText>
      </w:r>
      <w:r w:rsidR="00576862">
        <w:instrText xml:space="preserve"> \* MERGEFORMAT </w:instrText>
      </w:r>
      <w:r w:rsidR="00E234F6" w:rsidRPr="00576862">
        <w:fldChar w:fldCharType="separate"/>
      </w:r>
      <w:r w:rsidR="00A068F2">
        <w:t>Příloha č. 2</w:t>
      </w:r>
      <w:r w:rsidR="00E234F6" w:rsidRPr="00576862">
        <w:fldChar w:fldCharType="end"/>
      </w:r>
      <w:r w:rsidRPr="00576862">
        <w:t xml:space="preserve"> </w:t>
      </w:r>
      <w:r w:rsidR="001E20B4" w:rsidRPr="00576862">
        <w:t>kvalifikační dokumentace</w:t>
      </w:r>
      <w:r w:rsidRPr="00576862">
        <w:t>).</w:t>
      </w:r>
    </w:p>
    <w:p w14:paraId="403376A0" w14:textId="723E7ED8" w:rsidR="007C0393" w:rsidRPr="00386108" w:rsidRDefault="000C1B73" w:rsidP="002544C1">
      <w:pPr>
        <w:pStyle w:val="2sltext"/>
      </w:pPr>
      <w:r w:rsidRPr="00576862">
        <w:rPr>
          <w:rFonts w:asciiTheme="minorHAnsi" w:hAnsiTheme="minorHAnsi"/>
        </w:rPr>
        <w:t xml:space="preserve">Z předložených dokladů musí jednoznačně vyplývat, že dodavatel </w:t>
      </w:r>
      <w:r w:rsidR="00CD32F6" w:rsidRPr="00576862">
        <w:t>ve stanovené době</w:t>
      </w:r>
      <w:r w:rsidRPr="00576862">
        <w:t xml:space="preserve"> </w:t>
      </w:r>
      <w:r w:rsidRPr="00576862">
        <w:rPr>
          <w:rFonts w:asciiTheme="minorHAnsi" w:hAnsiTheme="minorHAnsi"/>
        </w:rPr>
        <w:t>poskytnul</w:t>
      </w:r>
      <w:r w:rsidR="002544C1" w:rsidRPr="00576862">
        <w:rPr>
          <w:rFonts w:asciiTheme="minorHAnsi" w:hAnsiTheme="minorHAnsi"/>
        </w:rPr>
        <w:t xml:space="preserve"> </w:t>
      </w:r>
      <w:r w:rsidR="007C0393" w:rsidRPr="00576862">
        <w:rPr>
          <w:b/>
        </w:rPr>
        <w:t xml:space="preserve">nejméně </w:t>
      </w:r>
      <w:r w:rsidR="00576862" w:rsidRPr="00576862">
        <w:rPr>
          <w:b/>
        </w:rPr>
        <w:t>1</w:t>
      </w:r>
      <w:r w:rsidR="007C0393" w:rsidRPr="00576862">
        <w:rPr>
          <w:b/>
        </w:rPr>
        <w:t xml:space="preserve"> </w:t>
      </w:r>
      <w:sdt>
        <w:sdtPr>
          <w:rPr>
            <w:rStyle w:val="Styl6"/>
          </w:rPr>
          <w:id w:val="-826364848"/>
          <w:placeholder>
            <w:docPart w:val="45B8CD031DFC43F2B72D066991354F6E"/>
          </w:placeholder>
          <w:dropDownList>
            <w:listItem w:value="Zvolte položku."/>
            <w:listItem w:displayText="významnou dodávku" w:value="významnou dodávku"/>
            <w:listItem w:displayText="významné dodávky" w:value="významné dodávky"/>
            <w:listItem w:displayText="významných dodávek" w:value="významných dodávek"/>
            <w:listItem w:displayText="významnou službu" w:value="významnou službu"/>
            <w:listItem w:displayText="významné služby" w:value="významné služby"/>
            <w:listItem w:displayText="významných služeb" w:value="významných služeb"/>
          </w:dropDownList>
        </w:sdtPr>
        <w:sdtEndPr>
          <w:rPr>
            <w:rStyle w:val="Standardnpsmoodstavce"/>
            <w:b w:val="0"/>
          </w:rPr>
        </w:sdtEndPr>
        <w:sdtContent>
          <w:r w:rsidR="00576862" w:rsidRPr="00386108">
            <w:rPr>
              <w:rStyle w:val="Styl6"/>
            </w:rPr>
            <w:t>významnou dodávku</w:t>
          </w:r>
        </w:sdtContent>
      </w:sdt>
      <w:r w:rsidR="007C0393" w:rsidRPr="00386108">
        <w:rPr>
          <w:b/>
        </w:rPr>
        <w:t>.</w:t>
      </w:r>
    </w:p>
    <w:p w14:paraId="115AB198" w14:textId="2DC9F30E" w:rsidR="007C0393" w:rsidRPr="00576862" w:rsidRDefault="007C0393" w:rsidP="007F0635">
      <w:pPr>
        <w:pStyle w:val="2sltext"/>
        <w:keepNext/>
      </w:pPr>
      <w:r w:rsidRPr="00386108">
        <w:t xml:space="preserve">Za významnou </w:t>
      </w:r>
      <w:sdt>
        <w:sdtPr>
          <w:id w:val="-1010906962"/>
          <w:placeholder>
            <w:docPart w:val="DefaultPlaceholder_1081868575"/>
          </w:placeholder>
          <w:dropDownList>
            <w:listItem w:value="Zvolte položku."/>
            <w:listItem w:displayText="dodávku" w:value="dodávku"/>
            <w:listItem w:displayText="službu" w:value="službu"/>
          </w:dropDownList>
        </w:sdtPr>
        <w:sdtEndPr/>
        <w:sdtContent>
          <w:r w:rsidR="00576862" w:rsidRPr="00386108">
            <w:t>dodávku</w:t>
          </w:r>
        </w:sdtContent>
      </w:sdt>
      <w:r w:rsidR="0040570D" w:rsidRPr="00386108">
        <w:t xml:space="preserve"> </w:t>
      </w:r>
      <w:r w:rsidRPr="00386108">
        <w:t xml:space="preserve">se pro účely </w:t>
      </w:r>
      <w:r w:rsidR="00A15428" w:rsidRPr="00386108">
        <w:t>zadávací dokumentace</w:t>
      </w:r>
      <w:r w:rsidRPr="00386108">
        <w:t xml:space="preserve"> považuje </w:t>
      </w:r>
      <w:r w:rsidR="00576862" w:rsidRPr="00386108">
        <w:rPr>
          <w:b/>
        </w:rPr>
        <w:t>dodávka nemocničního informačního systému včetně jeho implementace jako kompaktního celku, v hodnotě minimálně 5 mil. Kč bez DPH, přičemž požadovaný minimální finanční objem se musí vztahovat pouze k samotné dodávce nemocničního informačního</w:t>
      </w:r>
      <w:r w:rsidR="00576862" w:rsidRPr="00496B5B">
        <w:rPr>
          <w:b/>
        </w:rPr>
        <w:t xml:space="preserve"> systému</w:t>
      </w:r>
      <w:r w:rsidR="00576862">
        <w:rPr>
          <w:b/>
        </w:rPr>
        <w:t>, nikoli k jeho implementaci a dalším navazujícím plněním (např. servisním službám apod.).</w:t>
      </w:r>
    </w:p>
    <w:p w14:paraId="547A94B3" w14:textId="4B36F397" w:rsidR="00576862" w:rsidRDefault="00E22E67" w:rsidP="00576862">
      <w:pPr>
        <w:pStyle w:val="2sltext"/>
        <w:keepNext/>
        <w:numPr>
          <w:ilvl w:val="0"/>
          <w:numId w:val="0"/>
        </w:numPr>
      </w:pPr>
      <w:r>
        <w:t>D</w:t>
      </w:r>
      <w:r w:rsidR="00576862" w:rsidRPr="00721CD8">
        <w:t xml:space="preserve">odavatel </w:t>
      </w:r>
      <w:r w:rsidR="00576862">
        <w:t>je oprávněn, za dále stanovených podmínek,</w:t>
      </w:r>
      <w:r w:rsidR="00576862" w:rsidRPr="00721CD8">
        <w:t xml:space="preserve"> v rámci prokázání splnění tohoto technického kvalifikačního předpokladu</w:t>
      </w:r>
      <w:r w:rsidR="00576862">
        <w:t>,</w:t>
      </w:r>
      <w:r w:rsidR="00576862" w:rsidRPr="00721CD8">
        <w:t xml:space="preserve"> nahradit realizaci výše uvedené významné dodávky</w:t>
      </w:r>
      <w:r w:rsidR="00576862">
        <w:t xml:space="preserve"> významnou službou spočívající v </w:t>
      </w:r>
      <w:r w:rsidR="00576862">
        <w:rPr>
          <w:b/>
        </w:rPr>
        <w:t xml:space="preserve">zajišťování provozu nemocničního informačního </w:t>
      </w:r>
      <w:r w:rsidR="00576862" w:rsidRPr="00723742">
        <w:rPr>
          <w:b/>
        </w:rPr>
        <w:t>systému</w:t>
      </w:r>
      <w:r w:rsidR="00576862">
        <w:t xml:space="preserve">, přičemž </w:t>
      </w:r>
      <w:r w:rsidR="00576862" w:rsidRPr="00F669F2">
        <w:t>provozem</w:t>
      </w:r>
      <w:r w:rsidR="00576862">
        <w:t xml:space="preserve"> nemocničního informačního sytému se rozumí zabezpečování fungování tohoto systému, příp. jeho rozvoj, aktualizace,</w:t>
      </w:r>
      <w:r w:rsidR="00576862" w:rsidRPr="00F669F2">
        <w:t xml:space="preserve"> </w:t>
      </w:r>
      <w:r w:rsidR="00576862">
        <w:t>poskytování uživatelské podpory a poskytování dalších servisních služeb</w:t>
      </w:r>
      <w:r w:rsidR="00576862" w:rsidRPr="00F7350D">
        <w:t>, tj.</w:t>
      </w:r>
      <w:r w:rsidR="00576862">
        <w:t xml:space="preserve"> dodavatel splňuje tento technický kvalifikační předpoklad, pokud v </w:t>
      </w:r>
      <w:r w:rsidR="00576862" w:rsidRPr="001B5CE2">
        <w:t>uvedeném období</w:t>
      </w:r>
      <w:r w:rsidR="00576862" w:rsidRPr="00E70209">
        <w:rPr>
          <w:b/>
        </w:rPr>
        <w:t xml:space="preserve"> </w:t>
      </w:r>
      <w:r w:rsidR="00576862">
        <w:rPr>
          <w:b/>
        </w:rPr>
        <w:t xml:space="preserve">zajišťoval, nebo zajišťuje, provoz </w:t>
      </w:r>
      <w:r w:rsidR="00576862" w:rsidRPr="00496B5B">
        <w:rPr>
          <w:b/>
        </w:rPr>
        <w:t>alespoň jedno</w:t>
      </w:r>
      <w:r w:rsidR="00576862">
        <w:rPr>
          <w:b/>
        </w:rPr>
        <w:t>ho</w:t>
      </w:r>
      <w:r w:rsidR="00576862" w:rsidRPr="00496B5B">
        <w:rPr>
          <w:b/>
        </w:rPr>
        <w:t xml:space="preserve"> nemocničního informačního systému</w:t>
      </w:r>
      <w:r w:rsidR="00576862">
        <w:rPr>
          <w:b/>
        </w:rPr>
        <w:t>, přičemž zajišťování provozu nemocničního informačního systému trvalo, nebo trvá, alespoň 36 bezprostředně po sobě jdoucích měsíců</w:t>
      </w:r>
      <w:r w:rsidR="00576862">
        <w:t>.</w:t>
      </w:r>
    </w:p>
    <w:p w14:paraId="162BB569" w14:textId="25DB308C" w:rsidR="00E22E67" w:rsidRPr="000E5535" w:rsidRDefault="00E22E67" w:rsidP="00576862">
      <w:pPr>
        <w:pStyle w:val="2sltext"/>
        <w:keepNext/>
        <w:numPr>
          <w:ilvl w:val="0"/>
          <w:numId w:val="0"/>
        </w:numPr>
      </w:pPr>
      <w:r w:rsidRPr="001B5CE2">
        <w:t>Pro účely prokázání kvalifikační</w:t>
      </w:r>
      <w:r>
        <w:t>ch</w:t>
      </w:r>
      <w:r w:rsidRPr="001B5CE2">
        <w:t xml:space="preserve"> předpokladů se nemocničním informačním systémem rozumí komplexní softwarové řešení zahrnující minimálně systém kompletního vedení elektronické zdravotní dokumentace ve zdravotnickém zařízení o velikosti minimálně 300 lůžek</w:t>
      </w:r>
      <w:r>
        <w:t xml:space="preserve"> a zahrnující minimálně tyto obory – chirurgické, interní, ARO, </w:t>
      </w:r>
      <w:proofErr w:type="gramStart"/>
      <w:r>
        <w:t>JIP</w:t>
      </w:r>
      <w:proofErr w:type="gramEnd"/>
      <w:r w:rsidRPr="001B5CE2">
        <w:t xml:space="preserve"> a to včetně systému vykazování pro zdravotní pojišťovny.</w:t>
      </w:r>
    </w:p>
    <w:p w14:paraId="0E46ACC8" w14:textId="77777777" w:rsidR="00F05055" w:rsidRPr="00180F72" w:rsidRDefault="00F05055" w:rsidP="00F05055">
      <w:pPr>
        <w:pStyle w:val="2margrubrika"/>
      </w:pPr>
      <w:r>
        <w:t>Kritérium t</w:t>
      </w:r>
      <w:r w:rsidRPr="00180F72">
        <w:t>echnické kvalifika</w:t>
      </w:r>
      <w:r>
        <w:t xml:space="preserve">ce </w:t>
      </w:r>
      <w:bookmarkStart w:id="24" w:name="_Hlk23791933"/>
      <w:r w:rsidRPr="00180F72">
        <w:t xml:space="preserve">podle § </w:t>
      </w:r>
      <w:r>
        <w:t>79</w:t>
      </w:r>
      <w:r w:rsidRPr="00180F72">
        <w:t xml:space="preserve"> odst. </w:t>
      </w:r>
      <w:r>
        <w:t>2 písm. k) zákona</w:t>
      </w:r>
      <w:bookmarkEnd w:id="24"/>
    </w:p>
    <w:p w14:paraId="485F3851" w14:textId="77777777" w:rsidR="00F05055" w:rsidRPr="00EA5C1D" w:rsidRDefault="00F05055" w:rsidP="00F05055">
      <w:pPr>
        <w:pStyle w:val="2sltext"/>
      </w:pPr>
      <w:r w:rsidRPr="00EA5C1D">
        <w:t xml:space="preserve">Zadavatel v souladu s § 79 odst. 2 písm. k) zákona požaduje, aby dodavatel předložil </w:t>
      </w:r>
      <w:r w:rsidRPr="00EA5C1D">
        <w:rPr>
          <w:b/>
        </w:rPr>
        <w:t>vzorky, popisy nebo fotografie výrobků určených k dodání</w:t>
      </w:r>
      <w:r w:rsidRPr="00EA5C1D">
        <w:t>.</w:t>
      </w:r>
    </w:p>
    <w:p w14:paraId="13020835" w14:textId="1B0762AE" w:rsidR="00EC6016" w:rsidRPr="00EA5C1D" w:rsidRDefault="00EC6016" w:rsidP="00C2053C">
      <w:pPr>
        <w:pStyle w:val="2sltext"/>
        <w:keepNext/>
      </w:pPr>
      <w:r w:rsidRPr="00ED5ED8">
        <w:rPr>
          <w:b/>
          <w:bCs/>
        </w:rPr>
        <w:lastRenderedPageBreak/>
        <w:t>Dodavatel předloží</w:t>
      </w:r>
      <w:r w:rsidR="00FE1826" w:rsidRPr="00ED5ED8">
        <w:rPr>
          <w:b/>
          <w:bCs/>
        </w:rPr>
        <w:t xml:space="preserve"> vzorek </w:t>
      </w:r>
      <w:r w:rsidR="00ED5ED8" w:rsidRPr="00ED5ED8">
        <w:rPr>
          <w:b/>
          <w:bCs/>
        </w:rPr>
        <w:t>NIS</w:t>
      </w:r>
      <w:r w:rsidR="00FE1826" w:rsidRPr="00ED5ED8">
        <w:rPr>
          <w:b/>
          <w:bCs/>
        </w:rPr>
        <w:t xml:space="preserve"> nabízeného k plnění veřejné zakázky</w:t>
      </w:r>
      <w:r w:rsidRPr="00ED5ED8">
        <w:rPr>
          <w:b/>
          <w:bCs/>
        </w:rPr>
        <w:t>.</w:t>
      </w:r>
      <w:r w:rsidR="00271BA7" w:rsidRPr="00EA5C1D">
        <w:t xml:space="preserve"> Vzorek </w:t>
      </w:r>
      <w:r w:rsidR="00ED5ED8">
        <w:t xml:space="preserve">NIS </w:t>
      </w:r>
      <w:r w:rsidR="00271BA7" w:rsidRPr="00EA5C1D">
        <w:t xml:space="preserve">bude předložen na </w:t>
      </w:r>
      <w:bookmarkStart w:id="25" w:name="_Hlk23795462"/>
      <w:r w:rsidR="00271BA7" w:rsidRPr="00EA5C1D">
        <w:t>výměnném disku s rozhraním USB</w:t>
      </w:r>
      <w:bookmarkEnd w:id="25"/>
      <w:r w:rsidR="00271BA7" w:rsidRPr="00EA5C1D">
        <w:t>, na kterém budou uloženy všechny nezbytné obrazy virtuálních strojů potřebných pro předvedení vzorku</w:t>
      </w:r>
      <w:r w:rsidR="00ED5ED8">
        <w:t xml:space="preserve"> NIS</w:t>
      </w:r>
      <w:r w:rsidR="00271BA7" w:rsidRPr="00EA5C1D">
        <w:t xml:space="preserve">. Virtuální stroje budou dodány ve formátu OVF </w:t>
      </w:r>
      <w:proofErr w:type="spellStart"/>
      <w:r w:rsidR="00271BA7" w:rsidRPr="00EA5C1D">
        <w:t>importovatelném</w:t>
      </w:r>
      <w:proofErr w:type="spellEnd"/>
      <w:r w:rsidR="00271BA7" w:rsidRPr="00EA5C1D">
        <w:t xml:space="preserve"> do </w:t>
      </w:r>
      <w:proofErr w:type="spellStart"/>
      <w:r w:rsidR="00271BA7" w:rsidRPr="00EA5C1D">
        <w:t>VMWare</w:t>
      </w:r>
      <w:proofErr w:type="spellEnd"/>
      <w:r w:rsidR="00271BA7" w:rsidRPr="00EA5C1D">
        <w:t xml:space="preserve"> </w:t>
      </w:r>
      <w:proofErr w:type="spellStart"/>
      <w:r w:rsidR="00271BA7" w:rsidRPr="00EA5C1D">
        <w:t>vSphere</w:t>
      </w:r>
      <w:proofErr w:type="spellEnd"/>
      <w:r w:rsidR="00271BA7" w:rsidRPr="00EA5C1D">
        <w:t xml:space="preserve"> 6+. Ke každému souboru obsaženému na výměnném disku bude v textové podobě</w:t>
      </w:r>
      <w:r w:rsidR="009E6E27">
        <w:t xml:space="preserve"> (textový soubor)</w:t>
      </w:r>
      <w:r w:rsidR="00271BA7" w:rsidRPr="00EA5C1D">
        <w:t xml:space="preserve"> uložen kontrolní součet vypočítaný prostřednictvím funkce SHA-224.</w:t>
      </w:r>
      <w:r w:rsidR="009E6E27">
        <w:t xml:space="preserve"> Tento kontrolní součet musí být součástí jak části nabídky podané v listinné podobě (na výměnném disku), tak součásti nabídky podané v elektronické podobě prostřednictvím elektronického nástroje.</w:t>
      </w:r>
    </w:p>
    <w:p w14:paraId="257012AE" w14:textId="3EB1BEE8" w:rsidR="004C1A87" w:rsidRPr="00EA5C1D" w:rsidRDefault="004C1A87" w:rsidP="004C1A87">
      <w:pPr>
        <w:pStyle w:val="2sltext"/>
        <w:keepNext/>
        <w:numPr>
          <w:ilvl w:val="0"/>
          <w:numId w:val="0"/>
        </w:numPr>
      </w:pPr>
      <w:r w:rsidRPr="00EA5C1D">
        <w:t>Součástí nabídky musí být specifikace požadavků na zprovoznění dodaných obrazů virtuálních strojů, zejména pak konfigurace sítě a architektur</w:t>
      </w:r>
      <w:r w:rsidR="00766C07">
        <w:t>y</w:t>
      </w:r>
      <w:r w:rsidRPr="00EA5C1D">
        <w:t xml:space="preserve"> řešení.</w:t>
      </w:r>
      <w:r w:rsidRPr="00EA5C1D">
        <w:rPr>
          <w:color w:val="FF0000"/>
        </w:rPr>
        <w:t xml:space="preserve"> </w:t>
      </w:r>
      <w:r w:rsidRPr="00EA5C1D">
        <w:t>Zadavatel zajistí prostředí, ve kterém bude tato konfigurace provedena (</w:t>
      </w:r>
      <w:proofErr w:type="spellStart"/>
      <w:r w:rsidRPr="00EA5C1D">
        <w:t>VMWare</w:t>
      </w:r>
      <w:proofErr w:type="spellEnd"/>
      <w:r w:rsidRPr="00EA5C1D">
        <w:t xml:space="preserve"> </w:t>
      </w:r>
      <w:proofErr w:type="spellStart"/>
      <w:r w:rsidRPr="00EA5C1D">
        <w:t>vSphere</w:t>
      </w:r>
      <w:proofErr w:type="spellEnd"/>
      <w:r w:rsidRPr="00EA5C1D">
        <w:t xml:space="preserve"> 6+ farma).</w:t>
      </w:r>
    </w:p>
    <w:p w14:paraId="6CED3F5B" w14:textId="79BE004A" w:rsidR="004C1A87" w:rsidRPr="00EA5C1D" w:rsidRDefault="004C1A87" w:rsidP="004C1A87">
      <w:pPr>
        <w:pStyle w:val="2sltext"/>
        <w:keepNext/>
        <w:numPr>
          <w:ilvl w:val="0"/>
          <w:numId w:val="0"/>
        </w:numPr>
      </w:pPr>
      <w:r w:rsidRPr="00EA5C1D">
        <w:t>Konfigurac</w:t>
      </w:r>
      <w:r w:rsidR="002E00CB">
        <w:t>i</w:t>
      </w:r>
      <w:r w:rsidRPr="00EA5C1D">
        <w:t xml:space="preserve"> uživatelského prostředí </w:t>
      </w:r>
      <w:r w:rsidR="002E00CB">
        <w:t xml:space="preserve">účastník provede </w:t>
      </w:r>
      <w:r w:rsidRPr="00EA5C1D">
        <w:t xml:space="preserve">na klientské stanici </w:t>
      </w:r>
      <w:r w:rsidR="00EA5C1D" w:rsidRPr="00EA5C1D">
        <w:t xml:space="preserve">připravené </w:t>
      </w:r>
      <w:r w:rsidRPr="00EA5C1D">
        <w:t xml:space="preserve">zadavatelem. </w:t>
      </w:r>
      <w:r w:rsidR="002E00CB">
        <w:t>Zadavatel garantuje, že t</w:t>
      </w:r>
      <w:r w:rsidRPr="00EA5C1D">
        <w:t xml:space="preserve">ato stanice bude mít </w:t>
      </w:r>
      <w:r w:rsidR="002E00CB">
        <w:t xml:space="preserve">parametry </w:t>
      </w:r>
      <w:r w:rsidRPr="00EA5C1D">
        <w:t>v souladu s kap. 12 přílohy č. 3 dokumentace zadávacího řízení.</w:t>
      </w:r>
      <w:r w:rsidR="00AD4798">
        <w:t xml:space="preserve"> Software, který bude nezbytné instalovat a konfigurovat na klientské stanici připravené zadavatelem musí být součástí předloženého vzorku.</w:t>
      </w:r>
    </w:p>
    <w:p w14:paraId="08005618" w14:textId="51264C9B" w:rsidR="00F05055" w:rsidRPr="00766C07" w:rsidRDefault="00110DA6" w:rsidP="00F05055">
      <w:pPr>
        <w:pStyle w:val="2sltext"/>
      </w:pPr>
      <w:r w:rsidRPr="00ED5ED8">
        <w:rPr>
          <w:b/>
          <w:bCs/>
        </w:rPr>
        <w:t>Předložený</w:t>
      </w:r>
      <w:r w:rsidR="00F05055" w:rsidRPr="00EA5C1D">
        <w:rPr>
          <w:b/>
        </w:rPr>
        <w:t xml:space="preserve"> </w:t>
      </w:r>
      <w:r w:rsidR="00FE1826" w:rsidRPr="00EA5C1D">
        <w:rPr>
          <w:b/>
        </w:rPr>
        <w:t>vzorek</w:t>
      </w:r>
      <w:r w:rsidR="00F05055" w:rsidRPr="00EA5C1D">
        <w:rPr>
          <w:b/>
        </w:rPr>
        <w:t xml:space="preserve"> </w:t>
      </w:r>
      <w:r w:rsidR="00ED5ED8">
        <w:rPr>
          <w:b/>
        </w:rPr>
        <w:t>NIS</w:t>
      </w:r>
      <w:r w:rsidR="00FE1826" w:rsidRPr="00EA5C1D">
        <w:rPr>
          <w:b/>
        </w:rPr>
        <w:t xml:space="preserve"> </w:t>
      </w:r>
      <w:r w:rsidRPr="00EA5C1D">
        <w:rPr>
          <w:b/>
        </w:rPr>
        <w:t xml:space="preserve">musí </w:t>
      </w:r>
      <w:r w:rsidR="00F05055" w:rsidRPr="00EA5C1D">
        <w:rPr>
          <w:b/>
        </w:rPr>
        <w:t>spl</w:t>
      </w:r>
      <w:r w:rsidRPr="00EA5C1D">
        <w:rPr>
          <w:b/>
        </w:rPr>
        <w:t>ňovat</w:t>
      </w:r>
      <w:r w:rsidR="00F05055" w:rsidRPr="00EA5C1D">
        <w:rPr>
          <w:b/>
        </w:rPr>
        <w:t xml:space="preserve"> požadavky zadavatele stanovené v zadávací dokumentaci</w:t>
      </w:r>
      <w:r w:rsidR="00FE1826" w:rsidRPr="00EA5C1D">
        <w:rPr>
          <w:b/>
        </w:rPr>
        <w:t xml:space="preserve">, </w:t>
      </w:r>
      <w:r w:rsidR="00A0615C">
        <w:rPr>
          <w:b/>
        </w:rPr>
        <w:t>zejména</w:t>
      </w:r>
      <w:r w:rsidRPr="00EA5C1D">
        <w:rPr>
          <w:b/>
        </w:rPr>
        <w:t xml:space="preserve"> požadavky stanovené v příloze č. 4 dokumentace zadávacího řízení, jejichž zbytnost je označena písm. A.</w:t>
      </w:r>
    </w:p>
    <w:p w14:paraId="237E4078" w14:textId="021181F7" w:rsidR="00ED5ED8" w:rsidRDefault="00766C07" w:rsidP="00766C07">
      <w:pPr>
        <w:pStyle w:val="2sltext"/>
        <w:numPr>
          <w:ilvl w:val="0"/>
          <w:numId w:val="0"/>
        </w:numPr>
        <w:rPr>
          <w:bCs/>
        </w:rPr>
      </w:pPr>
      <w:r w:rsidRPr="00766C07">
        <w:rPr>
          <w:bCs/>
        </w:rPr>
        <w:t>Splnění požadavků zadavatele stanovených v zadávací dokumentaci</w:t>
      </w:r>
      <w:r w:rsidR="00A0615C">
        <w:rPr>
          <w:bCs/>
        </w:rPr>
        <w:t xml:space="preserve"> </w:t>
      </w:r>
      <w:r w:rsidRPr="00766C07">
        <w:rPr>
          <w:bCs/>
        </w:rPr>
        <w:t xml:space="preserve">bude účastníkem prokázáno předvedením vzorku </w:t>
      </w:r>
      <w:r w:rsidR="00ED5ED8">
        <w:rPr>
          <w:bCs/>
        </w:rPr>
        <w:t>NIS</w:t>
      </w:r>
      <w:r w:rsidRPr="00766C07">
        <w:rPr>
          <w:bCs/>
        </w:rPr>
        <w:t xml:space="preserve"> zadavateli</w:t>
      </w:r>
      <w:r>
        <w:rPr>
          <w:bCs/>
        </w:rPr>
        <w:t xml:space="preserve">, resp. předvedením zadavatelem vybraných požadavků </w:t>
      </w:r>
      <w:r w:rsidRPr="00766C07">
        <w:rPr>
          <w:bCs/>
        </w:rPr>
        <w:t>stanovených v příloze č. 4 dokumentace zadávacího řízení, jejichž zbytnost je označena písm. A</w:t>
      </w:r>
      <w:r>
        <w:rPr>
          <w:bCs/>
        </w:rPr>
        <w:t>.</w:t>
      </w:r>
      <w:r w:rsidR="009D2745">
        <w:rPr>
          <w:bCs/>
        </w:rPr>
        <w:t xml:space="preserve"> </w:t>
      </w:r>
    </w:p>
    <w:p w14:paraId="3376EAA3" w14:textId="7061E77D" w:rsidR="00ED5ED8" w:rsidRDefault="00ED5ED8" w:rsidP="00766C07">
      <w:pPr>
        <w:pStyle w:val="2sltext"/>
        <w:numPr>
          <w:ilvl w:val="0"/>
          <w:numId w:val="0"/>
        </w:numPr>
        <w:rPr>
          <w:snapToGrid w:val="0"/>
        </w:rPr>
      </w:pPr>
      <w:r w:rsidRPr="00AA2DF3">
        <w:rPr>
          <w:snapToGrid w:val="0"/>
        </w:rPr>
        <w:t>Účastník zadávacího řízení předvede vzorek NIS na výzvu zadavatele</w:t>
      </w:r>
      <w:r>
        <w:rPr>
          <w:snapToGrid w:val="0"/>
        </w:rPr>
        <w:t xml:space="preserve"> na místě a v čase dle pokynů zadavatele</w:t>
      </w:r>
      <w:r w:rsidRPr="00AA2DF3">
        <w:rPr>
          <w:snapToGrid w:val="0"/>
        </w:rPr>
        <w:t>.</w:t>
      </w:r>
      <w:r>
        <w:rPr>
          <w:snapToGrid w:val="0"/>
        </w:rPr>
        <w:t xml:space="preserve"> </w:t>
      </w:r>
      <w:r>
        <w:t xml:space="preserve">Účastník bude mít max. 2 hodiny na konfiguraci a zprovoznění vzorku NIS v prostředí zadavatele a max. 1 hodinu na předvedení </w:t>
      </w:r>
      <w:r>
        <w:rPr>
          <w:bCs/>
        </w:rPr>
        <w:t xml:space="preserve">zadavatelem vybraných požadavků </w:t>
      </w:r>
      <w:r w:rsidRPr="00766C07">
        <w:rPr>
          <w:bCs/>
        </w:rPr>
        <w:t>stanovených v příloze č. 4 dokumentace zadávacího řízení, jejichž zbytnost je označena písm. A</w:t>
      </w:r>
      <w:r>
        <w:t>.</w:t>
      </w:r>
    </w:p>
    <w:p w14:paraId="465BAB7C" w14:textId="3F3A8B56" w:rsidR="00766C07" w:rsidRPr="00766C07" w:rsidRDefault="009D2745" w:rsidP="00766C07">
      <w:pPr>
        <w:pStyle w:val="2sltext"/>
        <w:numPr>
          <w:ilvl w:val="0"/>
          <w:numId w:val="0"/>
        </w:numPr>
        <w:rPr>
          <w:bCs/>
        </w:rPr>
      </w:pPr>
      <w:r>
        <w:rPr>
          <w:snapToGrid w:val="0"/>
        </w:rPr>
        <w:t xml:space="preserve">Předvedení vzorku NIS musí probíhat v českém jazyce. </w:t>
      </w:r>
      <w:r w:rsidRPr="00B66BD2">
        <w:rPr>
          <w:rFonts w:asciiTheme="minorHAnsi" w:hAnsiTheme="minorHAnsi"/>
        </w:rPr>
        <w:t>Náklady na předvedení vzorku</w:t>
      </w:r>
      <w:r>
        <w:rPr>
          <w:rFonts w:asciiTheme="minorHAnsi" w:hAnsiTheme="minorHAnsi"/>
        </w:rPr>
        <w:t xml:space="preserve"> NIS</w:t>
      </w:r>
      <w:r w:rsidRPr="00B66BD2">
        <w:rPr>
          <w:rFonts w:asciiTheme="minorHAnsi" w:hAnsiTheme="minorHAnsi"/>
        </w:rPr>
        <w:t xml:space="preserve"> nese </w:t>
      </w:r>
      <w:r w:rsidRPr="00B66BD2">
        <w:rPr>
          <w:rFonts w:asciiTheme="minorHAnsi" w:hAnsiTheme="minorHAnsi"/>
          <w:color w:val="000000"/>
        </w:rPr>
        <w:t>účastník</w:t>
      </w:r>
      <w:r w:rsidRPr="00B66BD2">
        <w:rPr>
          <w:rFonts w:asciiTheme="minorHAnsi" w:hAnsiTheme="minorHAnsi"/>
        </w:rPr>
        <w:t xml:space="preserve">. O předvedení vzorku </w:t>
      </w:r>
      <w:r>
        <w:rPr>
          <w:rFonts w:asciiTheme="minorHAnsi" w:hAnsiTheme="minorHAnsi"/>
        </w:rPr>
        <w:t xml:space="preserve">NIS </w:t>
      </w:r>
      <w:r w:rsidRPr="00B66BD2">
        <w:rPr>
          <w:rFonts w:asciiTheme="minorHAnsi" w:hAnsiTheme="minorHAnsi"/>
        </w:rPr>
        <w:t>bude pořízen zadavatelem audiovizuální záznam</w:t>
      </w:r>
      <w:r w:rsidR="00AD4798">
        <w:rPr>
          <w:rFonts w:asciiTheme="minorHAnsi" w:hAnsiTheme="minorHAnsi"/>
        </w:rPr>
        <w:t>, včetně záznamu veškeré činnosti na klientské stanici</w:t>
      </w:r>
      <w:r w:rsidRPr="00B66BD2">
        <w:rPr>
          <w:rFonts w:asciiTheme="minorHAnsi" w:hAnsiTheme="minorHAnsi"/>
        </w:rPr>
        <w:t>.</w:t>
      </w:r>
    </w:p>
    <w:p w14:paraId="4A7CC90C" w14:textId="77777777" w:rsidR="007C0393" w:rsidRDefault="007C0393" w:rsidP="007C0393">
      <w:pPr>
        <w:pStyle w:val="2margrubrika"/>
      </w:pPr>
      <w:r>
        <w:t>Společná ustanovení pro technick</w:t>
      </w:r>
      <w:r w:rsidR="00172441">
        <w:t>ou k</w:t>
      </w:r>
      <w:r>
        <w:t>valifika</w:t>
      </w:r>
      <w:r w:rsidR="00172441">
        <w:t>ci</w:t>
      </w:r>
    </w:p>
    <w:p w14:paraId="3039A9A0" w14:textId="77777777" w:rsidR="00D630EE" w:rsidRDefault="00D630EE" w:rsidP="007442B8">
      <w:pPr>
        <w:pStyle w:val="2sltext"/>
      </w:pPr>
      <w:r w:rsidRPr="00977ECE">
        <w:t xml:space="preserve">Pro přepočty finančních údajů v cizí měně (tedy v jiné měně než korunách českých) předložených při prokazování splnění </w:t>
      </w:r>
      <w:r w:rsidR="007442B8">
        <w:t xml:space="preserve">technické </w:t>
      </w:r>
      <w:r w:rsidRPr="00977ECE">
        <w:t>kvalifikace bude použit devizový kurz České</w:t>
      </w:r>
      <w:r>
        <w:t xml:space="preserve"> národní banky vyhlášený ke dni ukončení realizace plnění, jímž dodavatel prokazuje </w:t>
      </w:r>
      <w:r w:rsidR="007442B8" w:rsidRPr="007442B8">
        <w:t>technickou kvalifikaci</w:t>
      </w:r>
      <w:r w:rsidRPr="00977ECE">
        <w:t>.</w:t>
      </w:r>
    </w:p>
    <w:p w14:paraId="3389563D" w14:textId="77777777" w:rsidR="007C0393" w:rsidRPr="00736ABB" w:rsidRDefault="007C0393" w:rsidP="007C0393">
      <w:pPr>
        <w:pStyle w:val="1nadpis"/>
      </w:pPr>
      <w:bookmarkStart w:id="26" w:name="_Toc427148199"/>
      <w:bookmarkStart w:id="27" w:name="_Toc427760337"/>
      <w:bookmarkStart w:id="28" w:name="_Toc445822540"/>
      <w:bookmarkStart w:id="29" w:name="_Toc23976672"/>
      <w:r w:rsidRPr="00736ABB">
        <w:t>Společná ustanovení ke kvalifikaci</w:t>
      </w:r>
      <w:bookmarkEnd w:id="26"/>
      <w:bookmarkEnd w:id="27"/>
      <w:bookmarkEnd w:id="28"/>
      <w:bookmarkEnd w:id="29"/>
    </w:p>
    <w:p w14:paraId="36BE272C" w14:textId="77777777" w:rsidR="00915BC9" w:rsidRPr="00736ABB" w:rsidRDefault="00915BC9" w:rsidP="00915BC9">
      <w:pPr>
        <w:pStyle w:val="2margrubrika"/>
      </w:pPr>
      <w:bookmarkStart w:id="30" w:name="_Toc427148200"/>
      <w:r w:rsidRPr="00736ABB">
        <w:t>Prokazování kvalifikace získané v zahraničí</w:t>
      </w:r>
    </w:p>
    <w:p w14:paraId="37F181A0" w14:textId="77777777" w:rsidR="00915BC9" w:rsidRPr="00736ABB" w:rsidRDefault="00915BC9" w:rsidP="00915BC9">
      <w:pPr>
        <w:pStyle w:val="2sltext"/>
      </w:pPr>
      <w:r w:rsidRPr="00736ABB">
        <w:t>V případě, že byla kvalifikace získána v zahraničí, prokazuje se doklady vydanými podle právního řádu země, ve které byla získána, a to v rozsahu požadovaném zadavatelem.</w:t>
      </w:r>
    </w:p>
    <w:p w14:paraId="4706AB45" w14:textId="77777777" w:rsidR="00915BC9" w:rsidRPr="00736ABB" w:rsidRDefault="00915BC9" w:rsidP="00915BC9">
      <w:pPr>
        <w:pStyle w:val="2margrubrika"/>
      </w:pPr>
      <w:r w:rsidRPr="00736ABB">
        <w:lastRenderedPageBreak/>
        <w:t>Kvalifikace v případě společné účasti dodavatelů</w:t>
      </w:r>
    </w:p>
    <w:p w14:paraId="65E54F3B" w14:textId="25D5FED6" w:rsidR="00915BC9" w:rsidRPr="00736ABB" w:rsidRDefault="00915BC9" w:rsidP="00915BC9">
      <w:pPr>
        <w:pStyle w:val="2sltext"/>
      </w:pPr>
      <w:r w:rsidRPr="00736ABB">
        <w:t xml:space="preserve">V případě společné účasti dodavatelů prokazuje základní způsobilost a profesní způsobilost podle § 77 odst. 1 </w:t>
      </w:r>
      <w:r w:rsidR="002169A2">
        <w:t xml:space="preserve">zákona </w:t>
      </w:r>
      <w:r w:rsidRPr="00736ABB">
        <w:t>každý dodavatel samostatně.</w:t>
      </w:r>
    </w:p>
    <w:p w14:paraId="291D6A1E" w14:textId="77777777" w:rsidR="00915BC9" w:rsidRPr="00736ABB" w:rsidRDefault="00915BC9" w:rsidP="00915BC9">
      <w:pPr>
        <w:pStyle w:val="2margrubrika"/>
      </w:pPr>
      <w:r w:rsidRPr="00736ABB">
        <w:t>Prokázání kvalifikace prostřednictvím jiných osob</w:t>
      </w:r>
    </w:p>
    <w:p w14:paraId="687CD903" w14:textId="77777777" w:rsidR="00915BC9" w:rsidRPr="00736ABB" w:rsidRDefault="00915BC9" w:rsidP="00D17AA1">
      <w:pPr>
        <w:pStyle w:val="2sltext"/>
        <w:keepNext/>
      </w:pPr>
      <w:r w:rsidRPr="00736ABB">
        <w:t>Dodavatel může prokázat určitou část ekonomické kvalifikace, technické kvalifikace nebo profesní způsobilosti s výjimkou kritéria podle § 77 odst. 1 zákona požadované zadavatelem prostřednictvím jiných osob. Dodavatel je v takovém případě povinen zadavateli předložit</w:t>
      </w:r>
      <w:r w:rsidR="00836C2C">
        <w:t>:</w:t>
      </w:r>
    </w:p>
    <w:p w14:paraId="189E394F" w14:textId="77777777" w:rsidR="00915BC9" w:rsidRPr="00736ABB" w:rsidRDefault="00915BC9" w:rsidP="00915BC9">
      <w:pPr>
        <w:pStyle w:val="3seznam"/>
      </w:pPr>
      <w:r w:rsidRPr="00736ABB">
        <w:t xml:space="preserve">doklady prokazující splnění profesní způsobilosti podle § 77 odst. 1 </w:t>
      </w:r>
      <w:r w:rsidR="00A15428">
        <w:t xml:space="preserve">zákona </w:t>
      </w:r>
      <w:r w:rsidRPr="00736ABB">
        <w:t>jinou osobou,</w:t>
      </w:r>
    </w:p>
    <w:p w14:paraId="090950C9" w14:textId="77777777" w:rsidR="00915BC9" w:rsidRPr="00736ABB" w:rsidRDefault="00915BC9" w:rsidP="00915BC9">
      <w:pPr>
        <w:pStyle w:val="3seznam"/>
      </w:pPr>
      <w:r w:rsidRPr="00736ABB">
        <w:t>doklady prokazující splnění chybějící části kvalifikace prostřednictvím jiné osoby,</w:t>
      </w:r>
    </w:p>
    <w:p w14:paraId="456CF4A1" w14:textId="77777777" w:rsidR="00915BC9" w:rsidRPr="00736ABB" w:rsidRDefault="00915BC9" w:rsidP="00915BC9">
      <w:pPr>
        <w:pStyle w:val="3seznam"/>
      </w:pPr>
      <w:r w:rsidRPr="00736ABB">
        <w:t>doklady o splnění základní způsobilosti podle § 74 zákona jinou osobou a</w:t>
      </w:r>
    </w:p>
    <w:p w14:paraId="7FF19482" w14:textId="77777777" w:rsidR="00915BC9" w:rsidRPr="00736ABB" w:rsidRDefault="00915BC9" w:rsidP="00915BC9">
      <w:pPr>
        <w:pStyle w:val="3seznam"/>
      </w:pPr>
      <w:bookmarkStart w:id="31" w:name="_Ref458671837"/>
      <w:r w:rsidRPr="00736ABB"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  <w:bookmarkEnd w:id="31"/>
    </w:p>
    <w:p w14:paraId="71DB3F20" w14:textId="3DBF911A" w:rsidR="00915BC9" w:rsidRDefault="00915BC9" w:rsidP="00915BC9">
      <w:pPr>
        <w:pStyle w:val="2sltext"/>
      </w:pPr>
      <w:r w:rsidRPr="00736ABB">
        <w:t xml:space="preserve">Má se za to, že požadavek podle odst. </w:t>
      </w:r>
      <w:r w:rsidR="00E234F6">
        <w:fldChar w:fldCharType="begin"/>
      </w:r>
      <w:r w:rsidR="00074495">
        <w:instrText xml:space="preserve"> REF _Ref458671837 \w \h \d " písm. "  \* MERGEFORMAT </w:instrText>
      </w:r>
      <w:r w:rsidR="00E234F6">
        <w:fldChar w:fldCharType="separate"/>
      </w:r>
      <w:r w:rsidR="00A068F2">
        <w:t>5.3 písm. d)</w:t>
      </w:r>
      <w:r w:rsidR="00E234F6">
        <w:fldChar w:fldCharType="end"/>
      </w:r>
      <w:r w:rsidRPr="00736ABB">
        <w:t xml:space="preserve"> </w:t>
      </w:r>
      <w:r w:rsidR="001E20B4">
        <w:t>kvalifikační dokumentace</w:t>
      </w:r>
      <w:r w:rsidR="00A15428">
        <w:t xml:space="preserve"> </w:t>
      </w:r>
      <w:r w:rsidRPr="00736ABB">
        <w:t>je splněn, pokud obsahem písemného závazku jiné osoby je společná a nerozdílná odpovědnost této osoby za plnění veřejné zakázky společně s dodavatelem.</w:t>
      </w:r>
      <w:r w:rsidR="00F17830">
        <w:t xml:space="preserve"> Prokazuje-li však dodavatel prostřednictvím jiné osoby kvalifikaci a předkládá doklady podle § 79 odst. 2 písm. a), b) nebo d) zákona vztahující se k takové osobě, musí dokument podle </w:t>
      </w:r>
      <w:r w:rsidR="00F17830" w:rsidRPr="00736ABB">
        <w:t xml:space="preserve">odst. </w:t>
      </w:r>
      <w:r w:rsidR="00E234F6">
        <w:fldChar w:fldCharType="begin"/>
      </w:r>
      <w:r w:rsidR="00074495">
        <w:instrText xml:space="preserve"> REF _Ref458671837 \w \h \d " písm. "  \* MERGEFORMAT </w:instrText>
      </w:r>
      <w:r w:rsidR="00E234F6">
        <w:fldChar w:fldCharType="separate"/>
      </w:r>
      <w:r w:rsidR="00A068F2">
        <w:t>5.3 písm. d)</w:t>
      </w:r>
      <w:r w:rsidR="00E234F6">
        <w:fldChar w:fldCharType="end"/>
      </w:r>
      <w:r w:rsidR="00F17830" w:rsidRPr="00736ABB">
        <w:t xml:space="preserve"> </w:t>
      </w:r>
      <w:r w:rsidR="00F17830">
        <w:t>kvalifikační dokumentace obsahovat závazek, že jiná osoba bude vykonávat stavební práce či služby, ke kterým se prokazované kritérium kvalifikace vztahuje.</w:t>
      </w:r>
    </w:p>
    <w:p w14:paraId="29C571B4" w14:textId="77777777" w:rsidR="00915BC9" w:rsidRPr="00736ABB" w:rsidRDefault="00915BC9" w:rsidP="00915BC9">
      <w:pPr>
        <w:pStyle w:val="2margrubrika"/>
      </w:pPr>
      <w:r w:rsidRPr="00736ABB">
        <w:t>Doklady o kvalifikaci</w:t>
      </w:r>
    </w:p>
    <w:p w14:paraId="16A7CD20" w14:textId="40FD7F1E" w:rsidR="00881C93" w:rsidRPr="006C2DF4" w:rsidRDefault="00881C93" w:rsidP="00915BC9">
      <w:pPr>
        <w:pStyle w:val="2sltext"/>
      </w:pPr>
      <w:r w:rsidRPr="00CC4DAA">
        <w:rPr>
          <w:b/>
        </w:rPr>
        <w:t>Doklady o kvalifikaci předklád</w:t>
      </w:r>
      <w:r>
        <w:rPr>
          <w:b/>
        </w:rPr>
        <w:t>á dodavatel</w:t>
      </w:r>
      <w:r w:rsidRPr="00CC4DAA">
        <w:rPr>
          <w:b/>
        </w:rPr>
        <w:t xml:space="preserve"> v</w:t>
      </w:r>
      <w:r>
        <w:rPr>
          <w:b/>
        </w:rPr>
        <w:t> </w:t>
      </w:r>
      <w:r w:rsidR="006B312F">
        <w:rPr>
          <w:b/>
        </w:rPr>
        <w:t>nabídce</w:t>
      </w:r>
      <w:r w:rsidRPr="00CC4DAA">
        <w:rPr>
          <w:b/>
        </w:rPr>
        <w:t xml:space="preserve"> v</w:t>
      </w:r>
      <w:r>
        <w:rPr>
          <w:b/>
        </w:rPr>
        <w:t xml:space="preserve"> prostých</w:t>
      </w:r>
      <w:r w:rsidRPr="00CC4DAA">
        <w:rPr>
          <w:b/>
        </w:rPr>
        <w:t xml:space="preserve"> kopiích</w:t>
      </w:r>
      <w:r>
        <w:rPr>
          <w:b/>
        </w:rPr>
        <w:t>.</w:t>
      </w:r>
    </w:p>
    <w:p w14:paraId="58026C9A" w14:textId="64CDBFC4" w:rsidR="006C2DF4" w:rsidRPr="00881C93" w:rsidRDefault="006C2DF4" w:rsidP="006C2DF4">
      <w:pPr>
        <w:pStyle w:val="2sltext"/>
      </w:pPr>
      <w:r>
        <w:t>Zadavatel v souladu s § 86 odst. 1 zákona za účelem prokázání kvalifikace přednostně vyžaduje doklady evidované v systému, který identifikuje doklady k prokázání splnění kvalifikace (systém e</w:t>
      </w:r>
      <w:r>
        <w:noBreakHyphen/>
      </w:r>
      <w:proofErr w:type="spellStart"/>
      <w:r>
        <w:t>Certis</w:t>
      </w:r>
      <w:proofErr w:type="spellEnd"/>
      <w:r>
        <w:t>).</w:t>
      </w:r>
    </w:p>
    <w:p w14:paraId="3E750A15" w14:textId="5D2B053B" w:rsidR="00915BC9" w:rsidRPr="00881C93" w:rsidRDefault="00881C93" w:rsidP="00096478">
      <w:pPr>
        <w:pStyle w:val="2sltext"/>
      </w:pPr>
      <w:r>
        <w:rPr>
          <w:b/>
        </w:rPr>
        <w:t xml:space="preserve">Zadavatel v souladu s § 86 odst. 2 zákona stanovuje, </w:t>
      </w:r>
      <w:r w:rsidRPr="002E00CB">
        <w:rPr>
          <w:b/>
        </w:rPr>
        <w:t xml:space="preserve">že dodavatel </w:t>
      </w:r>
      <w:sdt>
        <w:sdtPr>
          <w:rPr>
            <w:rStyle w:val="Styl8"/>
          </w:rPr>
          <w:id w:val="-2071730040"/>
          <w:placeholder>
            <w:docPart w:val="DefaultPlaceholder_1081868575"/>
          </w:placeholder>
          <w:dropDownList>
            <w:listItem w:value="Zvolte položku."/>
            <w:listItem w:displayText="může" w:value="může"/>
            <w:listItem w:displayText="nemůže" w:value="nemůže"/>
          </w:dropDownList>
        </w:sdtPr>
        <w:sdtEndPr>
          <w:rPr>
            <w:rStyle w:val="Standardnpsmoodstavce"/>
            <w:b w:val="0"/>
            <w:u w:val="none"/>
          </w:rPr>
        </w:sdtEndPr>
        <w:sdtContent>
          <w:r w:rsidR="002E00CB" w:rsidRPr="002E00CB">
            <w:rPr>
              <w:rStyle w:val="Styl8"/>
            </w:rPr>
            <w:t>nemůže</w:t>
          </w:r>
        </w:sdtContent>
      </w:sdt>
      <w:r w:rsidRPr="002E00CB">
        <w:rPr>
          <w:b/>
        </w:rPr>
        <w:t xml:space="preserve"> předložení</w:t>
      </w:r>
      <w:r>
        <w:rPr>
          <w:b/>
        </w:rPr>
        <w:t xml:space="preserve"> d</w:t>
      </w:r>
      <w:r w:rsidR="00915BC9" w:rsidRPr="00881C93">
        <w:rPr>
          <w:b/>
        </w:rPr>
        <w:t>oklad</w:t>
      </w:r>
      <w:r>
        <w:rPr>
          <w:b/>
        </w:rPr>
        <w:t>ů</w:t>
      </w:r>
      <w:r w:rsidR="00915BC9" w:rsidRPr="00881C93">
        <w:rPr>
          <w:b/>
        </w:rPr>
        <w:t xml:space="preserve"> o kvalifikaci nahradit čestným prohlášením</w:t>
      </w:r>
      <w:r w:rsidR="00096478">
        <w:t>. Dodavatel může vždy nahradit požadované doklady jednotným evropským osvědčením pro veřejné zakázky podle § 87 zákona.</w:t>
      </w:r>
    </w:p>
    <w:p w14:paraId="2B10B015" w14:textId="77777777" w:rsidR="00096478" w:rsidRDefault="00096478" w:rsidP="00915BC9">
      <w:pPr>
        <w:pStyle w:val="2sltext"/>
        <w:rPr>
          <w:b/>
        </w:rPr>
      </w:pPr>
      <w:r w:rsidRPr="00096478">
        <w:rPr>
          <w:b/>
        </w:rPr>
        <w:t>Před uzavřením smlouvy si zadavatel od vybraného dodavatele vždy vyžádá předložení originálů nebo ověřených kopií dokladů o kvalifikaci, pokud již nebyly v zadávacím řízení předloženy.</w:t>
      </w:r>
    </w:p>
    <w:p w14:paraId="3A3FD10C" w14:textId="77777777" w:rsidR="00096478" w:rsidRPr="00CC4DAA" w:rsidRDefault="00096478" w:rsidP="00096478">
      <w:pPr>
        <w:pStyle w:val="2sltext"/>
        <w:rPr>
          <w:b/>
        </w:rPr>
      </w:pPr>
      <w:r>
        <w:t>Dodavatel není povinen předložit zadavateli doklady osvědčující skutečnosti obsažené v</w:t>
      </w:r>
      <w:r w:rsidR="004121B7">
        <w:t> </w:t>
      </w:r>
      <w:r>
        <w:t>jednotném evropském osvědčení pro veřejné zakázky, pokud zadavateli sdělí, že mu je již předložil v</w:t>
      </w:r>
      <w:r w:rsidR="004121B7">
        <w:t> </w:t>
      </w:r>
      <w:r>
        <w:t>předchozím zadávacím řízení.</w:t>
      </w:r>
    </w:p>
    <w:p w14:paraId="3D4394C6" w14:textId="672B00C2" w:rsidR="00915BC9" w:rsidRPr="0049247D" w:rsidRDefault="00915BC9" w:rsidP="00915BC9">
      <w:pPr>
        <w:pStyle w:val="2sltext"/>
      </w:pPr>
      <w:r w:rsidRPr="0049247D">
        <w:rPr>
          <w:b/>
        </w:rPr>
        <w:t>Doklady prokazující</w:t>
      </w:r>
      <w:r w:rsidRPr="0049247D">
        <w:t xml:space="preserve"> </w:t>
      </w:r>
      <w:r w:rsidRPr="0049247D">
        <w:rPr>
          <w:b/>
        </w:rPr>
        <w:t>základní způsobilost</w:t>
      </w:r>
      <w:r w:rsidRPr="0049247D">
        <w:t xml:space="preserve"> </w:t>
      </w:r>
      <w:r w:rsidRPr="002C4165">
        <w:rPr>
          <w:b/>
        </w:rPr>
        <w:t>podle § 74 zákona</w:t>
      </w:r>
      <w:r w:rsidRPr="0049247D">
        <w:t xml:space="preserve"> (odst. </w:t>
      </w:r>
      <w:r w:rsidR="00E234F6">
        <w:fldChar w:fldCharType="begin"/>
      </w:r>
      <w:r w:rsidR="00074495">
        <w:instrText xml:space="preserve"> REF _Ref458501183 \r \h  \* MERGEFORMAT </w:instrText>
      </w:r>
      <w:r w:rsidR="00E234F6">
        <w:fldChar w:fldCharType="separate"/>
      </w:r>
      <w:r w:rsidR="00A068F2">
        <w:t>2.1</w:t>
      </w:r>
      <w:r w:rsidR="00E234F6">
        <w:fldChar w:fldCharType="end"/>
      </w:r>
      <w:r w:rsidRPr="0049247D">
        <w:t xml:space="preserve"> </w:t>
      </w:r>
      <w:r w:rsidR="001E20B4">
        <w:t>kvalifikační dokumentace</w:t>
      </w:r>
      <w:r w:rsidRPr="0049247D">
        <w:t xml:space="preserve">) </w:t>
      </w:r>
      <w:r w:rsidRPr="0049247D">
        <w:rPr>
          <w:b/>
        </w:rPr>
        <w:t>a profesní způsobilost podle § 77 odst. 1 zákona</w:t>
      </w:r>
      <w:r w:rsidRPr="0049247D">
        <w:t xml:space="preserve"> (odst. </w:t>
      </w:r>
      <w:r w:rsidR="00180CBC">
        <w:fldChar w:fldCharType="begin"/>
      </w:r>
      <w:r w:rsidR="00180CBC">
        <w:instrText xml:space="preserve"> REF _Ref464578508 \r \h  \* MERGEFORMAT </w:instrText>
      </w:r>
      <w:r w:rsidR="00180CBC">
        <w:fldChar w:fldCharType="separate"/>
      </w:r>
      <w:r w:rsidR="00A068F2">
        <w:t>3.1</w:t>
      </w:r>
      <w:r w:rsidR="00180CBC">
        <w:fldChar w:fldCharType="end"/>
      </w:r>
      <w:r w:rsidR="00952BF4" w:rsidRPr="0049247D">
        <w:t xml:space="preserve"> </w:t>
      </w:r>
      <w:r w:rsidR="001E20B4">
        <w:t>kvalifikační dokumentace</w:t>
      </w:r>
      <w:r w:rsidRPr="0049247D">
        <w:t xml:space="preserve">) </w:t>
      </w:r>
      <w:r w:rsidRPr="0049247D">
        <w:rPr>
          <w:b/>
        </w:rPr>
        <w:t>musí prokazovat splnění požadovaného kritéria způsobilosti nejpozději</w:t>
      </w:r>
      <w:r w:rsidRPr="0049247D">
        <w:t xml:space="preserve"> </w:t>
      </w:r>
      <w:r w:rsidR="00FE36AE">
        <w:rPr>
          <w:b/>
        </w:rPr>
        <w:t>v době 3 </w:t>
      </w:r>
      <w:r w:rsidRPr="0049247D">
        <w:rPr>
          <w:b/>
        </w:rPr>
        <w:t xml:space="preserve">měsíců přede dnem </w:t>
      </w:r>
      <w:r w:rsidR="0010767E">
        <w:rPr>
          <w:b/>
        </w:rPr>
        <w:t>zahájení zadávacího řízení</w:t>
      </w:r>
      <w:r w:rsidRPr="0049247D">
        <w:t>.</w:t>
      </w:r>
    </w:p>
    <w:p w14:paraId="64AF3A7B" w14:textId="77777777" w:rsidR="00915BC9" w:rsidRPr="00952BF4" w:rsidRDefault="00915BC9" w:rsidP="00915BC9">
      <w:pPr>
        <w:pStyle w:val="2margrubrika"/>
      </w:pPr>
      <w:r w:rsidRPr="00952BF4">
        <w:lastRenderedPageBreak/>
        <w:t>Změny kvalifikace účastníka zadávacího řízení</w:t>
      </w:r>
    </w:p>
    <w:p w14:paraId="3163769F" w14:textId="77777777" w:rsidR="00915BC9" w:rsidRPr="00952BF4" w:rsidRDefault="00915BC9" w:rsidP="00915BC9">
      <w:pPr>
        <w:pStyle w:val="2sltext"/>
      </w:pPr>
      <w:bookmarkStart w:id="32" w:name="_Ref459729667"/>
      <w:r w:rsidRPr="00952BF4"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</w:t>
      </w:r>
      <w:bookmarkEnd w:id="32"/>
      <w:r w:rsidR="00836C2C">
        <w:t>:</w:t>
      </w:r>
    </w:p>
    <w:p w14:paraId="4FCA87DB" w14:textId="77777777" w:rsidR="00915BC9" w:rsidRPr="00952BF4" w:rsidRDefault="00915BC9" w:rsidP="00915BC9">
      <w:pPr>
        <w:pStyle w:val="3seznam"/>
      </w:pPr>
      <w:r w:rsidRPr="00952BF4">
        <w:t>podmínky kvalifikace jsou nadále splněny,</w:t>
      </w:r>
    </w:p>
    <w:p w14:paraId="27CAAB16" w14:textId="77777777" w:rsidR="00915BC9" w:rsidRPr="00952BF4" w:rsidRDefault="00915BC9" w:rsidP="00915BC9">
      <w:pPr>
        <w:pStyle w:val="3seznam"/>
      </w:pPr>
      <w:r w:rsidRPr="00952BF4">
        <w:t>nedošlo k ovlivnění kritérií pro snížení počtu účastníků zadávacího řízení nebo nabídek a</w:t>
      </w:r>
    </w:p>
    <w:p w14:paraId="25122C42" w14:textId="77777777" w:rsidR="00915BC9" w:rsidRPr="00952BF4" w:rsidRDefault="00915BC9" w:rsidP="00915BC9">
      <w:pPr>
        <w:pStyle w:val="3seznam"/>
      </w:pPr>
      <w:r w:rsidRPr="00952BF4">
        <w:t>nedošlo k ovlivnění kritérií hodnocení nabídek.</w:t>
      </w:r>
    </w:p>
    <w:p w14:paraId="45389B78" w14:textId="75C20731" w:rsidR="007C0393" w:rsidRDefault="00915BC9" w:rsidP="00915BC9">
      <w:pPr>
        <w:pStyle w:val="2sltext"/>
      </w:pPr>
      <w:r w:rsidRPr="00952BF4">
        <w:t xml:space="preserve">Dozví-li se zadavatel, že účastník nesplnil povinnost uvedenou v odst. </w:t>
      </w:r>
      <w:r w:rsidR="00E234F6">
        <w:fldChar w:fldCharType="begin"/>
      </w:r>
      <w:r w:rsidR="00074495">
        <w:instrText xml:space="preserve"> REF _Ref459729667 \r \h  \* MERGEFORMAT </w:instrText>
      </w:r>
      <w:r w:rsidR="00E234F6">
        <w:fldChar w:fldCharType="separate"/>
      </w:r>
      <w:r w:rsidR="00A068F2">
        <w:t>5.11</w:t>
      </w:r>
      <w:r w:rsidR="00E234F6">
        <w:fldChar w:fldCharType="end"/>
      </w:r>
      <w:r w:rsidRPr="00952BF4">
        <w:t xml:space="preserve"> </w:t>
      </w:r>
      <w:r w:rsidR="001E20B4">
        <w:t>kvalifikační dokumentace</w:t>
      </w:r>
      <w:r w:rsidRPr="00952BF4">
        <w:t>, zadavatel jej bezodkladně vyloučí ze zadávacího řízení.</w:t>
      </w:r>
    </w:p>
    <w:p w14:paraId="7716DD9A" w14:textId="77777777" w:rsidR="001126C0" w:rsidRDefault="001126C0" w:rsidP="001126C0">
      <w:pPr>
        <w:pStyle w:val="2margrubrika"/>
      </w:pPr>
      <w:bookmarkStart w:id="33" w:name="_Toc331152230"/>
      <w:bookmarkStart w:id="34" w:name="_Toc390288273"/>
      <w:bookmarkStart w:id="35" w:name="_Toc427148203"/>
      <w:bookmarkStart w:id="36" w:name="_Toc427760341"/>
      <w:bookmarkStart w:id="37" w:name="_Toc445822544"/>
      <w:bookmarkStart w:id="38" w:name="OLE_LINK7"/>
      <w:bookmarkStart w:id="39" w:name="OLE_LINK8"/>
      <w:bookmarkStart w:id="40" w:name="_Ref213601575"/>
      <w:bookmarkEnd w:id="30"/>
      <w:r w:rsidRPr="00736ABB">
        <w:t xml:space="preserve">Prokázání kvalifikace prostřednictvím </w:t>
      </w:r>
      <w:r>
        <w:t>výpisu ze seznamu kvalifikovaných dodavatelů</w:t>
      </w:r>
    </w:p>
    <w:p w14:paraId="43404E3D" w14:textId="77777777" w:rsidR="001126C0" w:rsidRDefault="001126C0" w:rsidP="001126C0">
      <w:pPr>
        <w:pStyle w:val="2sltext"/>
      </w:pPr>
      <w:r>
        <w:t>Předloží-li dodavatel zadavateli výpis ze seznamu kvalifikovaných dodavatelů podle § 228 zákona (dále jen „</w:t>
      </w:r>
      <w:r w:rsidRPr="00F138D1">
        <w:rPr>
          <w:b/>
          <w:i/>
        </w:rPr>
        <w:t>výpis ze seznamu kvalifikovaných dodavatelů</w:t>
      </w:r>
      <w:r>
        <w:t>“), tento výpis nahrazuje doklad prokazující</w:t>
      </w:r>
      <w:r w:rsidR="00836C2C">
        <w:t>:</w:t>
      </w:r>
    </w:p>
    <w:p w14:paraId="15064637" w14:textId="77777777" w:rsidR="001126C0" w:rsidRDefault="001126C0" w:rsidP="001126C0">
      <w:pPr>
        <w:pStyle w:val="3seznam"/>
      </w:pPr>
      <w:r>
        <w:t>základní způsobilost podle § 74 zákona a</w:t>
      </w:r>
    </w:p>
    <w:p w14:paraId="2CC06D78" w14:textId="77777777" w:rsidR="001126C0" w:rsidRDefault="001126C0" w:rsidP="001126C0">
      <w:pPr>
        <w:pStyle w:val="3seznam"/>
      </w:pPr>
      <w:r>
        <w:t>profesní způsobilost podle § 77 zákona v tom rozsahu, v jakém údaje ve výpisu ze seznamu kvalifikovaných dodavatelů prokazují splnění kritérií profesní způsobilosti.</w:t>
      </w:r>
    </w:p>
    <w:p w14:paraId="6D3464FD" w14:textId="77777777" w:rsidR="001126C0" w:rsidRDefault="001126C0" w:rsidP="001126C0">
      <w:pPr>
        <w:pStyle w:val="2sltext"/>
      </w:pPr>
      <w:r>
        <w:t>Zadavatel je povinen přijmout výpis ze seznamu kvalifikovaných dodavatelů, pokud k poslednímu dni, ke kterému má být prokázána základní způsobilost nebo profesní způsobilost, není výpis ze seznamu kvalifikovaných dodavatelů starší než 3 měsíce. Zadavatel nemusí přijmout výpis ze seznamu kvalifikovaných dodavatelů, na kterém je vyznačeno zahájení řízení podle § 231 odst. 4 zákona.</w:t>
      </w:r>
    </w:p>
    <w:p w14:paraId="0E133A4B" w14:textId="5A314D09" w:rsidR="001126C0" w:rsidRDefault="001126C0" w:rsidP="001126C0">
      <w:pPr>
        <w:pStyle w:val="2sltext"/>
      </w:pPr>
      <w:r>
        <w:t>Stejně jako výpis</w:t>
      </w:r>
      <w:r w:rsidR="002422BB">
        <w:t>em</w:t>
      </w:r>
      <w:r>
        <w:t xml:space="preserve"> ze seznamu kvalifikovaných dodavatelů může dodavatel prokázat kvalifikaci osvědčením, které pochází z jiného členského státu, v němž má dodavatel sídlo, a které je obdobou výpisu ze seznamu kvalifikovaných dodavatelů.</w:t>
      </w:r>
    </w:p>
    <w:p w14:paraId="12B016CE" w14:textId="77777777" w:rsidR="001126C0" w:rsidRDefault="001126C0" w:rsidP="001126C0">
      <w:pPr>
        <w:pStyle w:val="2margrubrika"/>
      </w:pPr>
      <w:r w:rsidRPr="00736ABB">
        <w:t xml:space="preserve">Prokázání kvalifikace prostřednictvím </w:t>
      </w:r>
      <w:r>
        <w:t>certifikátu ze systému certifikovaných dodavatelů</w:t>
      </w:r>
    </w:p>
    <w:p w14:paraId="0867A239" w14:textId="77777777" w:rsidR="001126C0" w:rsidRDefault="001126C0" w:rsidP="001126C0">
      <w:pPr>
        <w:pStyle w:val="2sltext"/>
      </w:pPr>
      <w:r>
        <w:t>Platným certifikátem podle § 239 zákona vydaným v rámci schváleného systému certifikovaných dodavatelů (dále jen „</w:t>
      </w:r>
      <w:r w:rsidRPr="00F138D1">
        <w:rPr>
          <w:b/>
          <w:i/>
        </w:rPr>
        <w:t>certifikát</w:t>
      </w:r>
      <w:r>
        <w:t>“) lze prokázat kvalifikaci v zadávacím řízení. Má se za to, že dodavatel je kvalifikovaný v rozsahu uvedeném na certifikátu.</w:t>
      </w:r>
    </w:p>
    <w:p w14:paraId="0AC71FD4" w14:textId="77777777" w:rsidR="001126C0" w:rsidRDefault="001126C0" w:rsidP="001126C0">
      <w:pPr>
        <w:pStyle w:val="2sltext"/>
      </w:pPr>
      <w:r>
        <w:t>Zadavatel bez zvláštních důvodů nezpochybňuje údaje uvedené v certifikátu. Před uzavřením smlouvy lze po dodavateli, který prokázal kvalifikaci certifikátem, požadovat předložení dokladů podle § 74 odst. 1 písm. b) až d) zákona.</w:t>
      </w:r>
    </w:p>
    <w:p w14:paraId="141CC78F" w14:textId="77777777" w:rsidR="001126C0" w:rsidRDefault="001126C0" w:rsidP="001126C0">
      <w:pPr>
        <w:pStyle w:val="2sltext"/>
      </w:pPr>
      <w:r>
        <w:t>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14:paraId="2F206DA0" w14:textId="77777777" w:rsidR="007C0393" w:rsidRPr="00FC74C4" w:rsidRDefault="007C0393" w:rsidP="007C0393">
      <w:pPr>
        <w:pStyle w:val="1nadpis"/>
      </w:pPr>
      <w:bookmarkStart w:id="41" w:name="_Toc23976673"/>
      <w:r w:rsidRPr="00FC74C4">
        <w:lastRenderedPageBreak/>
        <w:t>Seznam příloh</w:t>
      </w:r>
      <w:bookmarkEnd w:id="33"/>
      <w:bookmarkEnd w:id="34"/>
      <w:bookmarkEnd w:id="35"/>
      <w:bookmarkEnd w:id="36"/>
      <w:bookmarkEnd w:id="37"/>
      <w:bookmarkEnd w:id="41"/>
    </w:p>
    <w:p w14:paraId="0A1A6134" w14:textId="77777777" w:rsidR="007C0393" w:rsidRPr="002E00CB" w:rsidRDefault="00F05F6F" w:rsidP="007C0393">
      <w:pPr>
        <w:pStyle w:val="2sltext"/>
        <w:keepNext/>
      </w:pPr>
      <w:r>
        <w:t>S</w:t>
      </w:r>
      <w:r w:rsidRPr="00DB13AF">
        <w:t xml:space="preserve">oučástí </w:t>
      </w:r>
      <w:r w:rsidR="001E20B4">
        <w:t xml:space="preserve">kvalifikační </w:t>
      </w:r>
      <w:r w:rsidR="001E20B4" w:rsidRPr="002E00CB">
        <w:t>dokumentace</w:t>
      </w:r>
      <w:r w:rsidRPr="002E00CB">
        <w:t xml:space="preserve"> jsou následující přílohy</w:t>
      </w:r>
      <w:r w:rsidR="00836C2C" w:rsidRPr="002E00CB">
        <w:t>:</w:t>
      </w:r>
    </w:p>
    <w:p w14:paraId="310FC5B5" w14:textId="77777777" w:rsidR="007C0393" w:rsidRPr="002E00CB" w:rsidRDefault="007C0393" w:rsidP="007C0393">
      <w:pPr>
        <w:pStyle w:val="6Plohy"/>
        <w:numPr>
          <w:ilvl w:val="0"/>
          <w:numId w:val="45"/>
        </w:numPr>
        <w:ind w:left="1418" w:hanging="1418"/>
      </w:pPr>
      <w:bookmarkStart w:id="42" w:name="_Ref435164578"/>
      <w:r w:rsidRPr="002E00CB">
        <w:t xml:space="preserve">Předloha čestného prohlášení o </w:t>
      </w:r>
      <w:bookmarkEnd w:id="42"/>
      <w:r w:rsidR="00CC03BE" w:rsidRPr="002E00CB">
        <w:t>základní způsobilosti</w:t>
      </w:r>
    </w:p>
    <w:p w14:paraId="452084F9" w14:textId="04AC2D79" w:rsidR="007C0393" w:rsidRPr="002E00CB" w:rsidRDefault="007C0393" w:rsidP="007C0393">
      <w:pPr>
        <w:pStyle w:val="6Plohy"/>
        <w:numPr>
          <w:ilvl w:val="0"/>
          <w:numId w:val="45"/>
        </w:numPr>
        <w:ind w:left="1418" w:hanging="1418"/>
      </w:pPr>
      <w:bookmarkStart w:id="43" w:name="_Ref435164683"/>
      <w:r w:rsidRPr="002E00CB">
        <w:t xml:space="preserve">Předloha seznamu významných </w:t>
      </w:r>
      <w:sdt>
        <w:sdtPr>
          <w:rPr>
            <w:rStyle w:val="Styl9"/>
          </w:rPr>
          <w:id w:val="1379898398"/>
          <w:placeholder>
            <w:docPart w:val="3A1FF6BF3E0A4B98AADEF7C08EB2403B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>
          <w:rPr>
            <w:rStyle w:val="Standardnpsmoodstavce"/>
            <w:color w:val="808080" w:themeColor="background1" w:themeShade="80"/>
          </w:rPr>
        </w:sdtEndPr>
        <w:sdtContent>
          <w:r w:rsidR="0019713F" w:rsidRPr="002E00CB">
            <w:rPr>
              <w:rStyle w:val="Styl9"/>
            </w:rPr>
            <w:t>dodávek</w:t>
          </w:r>
        </w:sdtContent>
      </w:sdt>
      <w:bookmarkEnd w:id="38"/>
      <w:bookmarkEnd w:id="39"/>
      <w:bookmarkEnd w:id="40"/>
      <w:bookmarkEnd w:id="43"/>
    </w:p>
    <w:sectPr w:rsidR="007C0393" w:rsidRPr="002E00CB" w:rsidSect="001C626F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D1A70" w14:textId="77777777" w:rsidR="004E6BFF" w:rsidRDefault="004E6BFF" w:rsidP="00FE2559">
      <w:r>
        <w:separator/>
      </w:r>
    </w:p>
  </w:endnote>
  <w:endnote w:type="continuationSeparator" w:id="0">
    <w:p w14:paraId="37B5A485" w14:textId="77777777" w:rsidR="004E6BFF" w:rsidRDefault="004E6BFF" w:rsidP="00FE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FAF47" w14:textId="6DA0E0A4" w:rsidR="00FE633A" w:rsidRPr="00A346BD" w:rsidRDefault="00FE633A" w:rsidP="00E81FE9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22259E">
      <w:rPr>
        <w:rFonts w:ascii="Calibri" w:hAnsi="Calibri"/>
        <w:b/>
        <w:sz w:val="22"/>
        <w:szCs w:val="22"/>
      </w:rPr>
      <w:t>KVNIS0819</w:t>
    </w:r>
    <w:r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</w:rPr>
      <w:t>–</w:t>
    </w:r>
    <w:r>
      <w:rPr>
        <w:rFonts w:ascii="Calibri" w:hAnsi="Calibri"/>
        <w:sz w:val="22"/>
      </w:rPr>
      <w:t xml:space="preserve"> příloha č. </w:t>
    </w:r>
    <w:r w:rsidR="0019713F">
      <w:rPr>
        <w:rFonts w:ascii="Calibri" w:hAnsi="Calibri"/>
        <w:sz w:val="22"/>
      </w:rPr>
      <w:t>5</w:t>
    </w:r>
    <w:r>
      <w:rPr>
        <w:rFonts w:ascii="Calibri" w:hAnsi="Calibri"/>
        <w:sz w:val="22"/>
      </w:rPr>
      <w:tab/>
    </w:r>
    <w:r w:rsidRPr="00A346BD">
      <w:rPr>
        <w:rFonts w:ascii="Calibri" w:hAnsi="Calibri"/>
        <w:sz w:val="22"/>
      </w:rPr>
      <w:t xml:space="preserve">Stránka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PAGE</w:instrText>
    </w:r>
    <w:r w:rsidRPr="00A346BD">
      <w:rPr>
        <w:rFonts w:ascii="Calibri" w:hAnsi="Calibri"/>
        <w:b/>
        <w:bCs/>
        <w:sz w:val="22"/>
      </w:rPr>
      <w:fldChar w:fldCharType="separate"/>
    </w:r>
    <w:r w:rsidR="00B4613B">
      <w:rPr>
        <w:rFonts w:ascii="Calibri" w:hAnsi="Calibri"/>
        <w:b/>
        <w:bCs/>
        <w:noProof/>
        <w:sz w:val="22"/>
      </w:rPr>
      <w:t>1</w:t>
    </w:r>
    <w:r w:rsidRPr="00A346BD">
      <w:rPr>
        <w:rFonts w:ascii="Calibri" w:hAnsi="Calibri"/>
        <w:b/>
        <w:bCs/>
        <w:sz w:val="22"/>
      </w:rPr>
      <w:fldChar w:fldCharType="end"/>
    </w:r>
    <w:r w:rsidRPr="00A346BD">
      <w:rPr>
        <w:rFonts w:ascii="Calibri" w:hAnsi="Calibri"/>
        <w:sz w:val="22"/>
      </w:rPr>
      <w:t xml:space="preserve"> z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NUMPAGES</w:instrText>
    </w:r>
    <w:r w:rsidRPr="00A346BD">
      <w:rPr>
        <w:rFonts w:ascii="Calibri" w:hAnsi="Calibri"/>
        <w:b/>
        <w:bCs/>
        <w:sz w:val="22"/>
      </w:rPr>
      <w:fldChar w:fldCharType="separate"/>
    </w:r>
    <w:r w:rsidR="00B4613B">
      <w:rPr>
        <w:rFonts w:ascii="Calibri" w:hAnsi="Calibri"/>
        <w:b/>
        <w:bCs/>
        <w:noProof/>
        <w:sz w:val="22"/>
      </w:rPr>
      <w:t>17</w:t>
    </w:r>
    <w:r w:rsidRPr="00A346BD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24C40" w14:textId="77777777" w:rsidR="004E6BFF" w:rsidRDefault="004E6BFF" w:rsidP="00FE2559">
      <w:r>
        <w:separator/>
      </w:r>
    </w:p>
  </w:footnote>
  <w:footnote w:type="continuationSeparator" w:id="0">
    <w:p w14:paraId="32B43C5E" w14:textId="77777777" w:rsidR="004E6BFF" w:rsidRDefault="004E6BFF" w:rsidP="00FE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60E8E" w14:textId="77777777" w:rsidR="00FE633A" w:rsidRDefault="00FE633A" w:rsidP="00642431">
    <w:pPr>
      <w:pStyle w:val="2nesltext"/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00260"/>
    <w:multiLevelType w:val="multilevel"/>
    <w:tmpl w:val="500C5F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" w15:restartNumberingAfterBreak="0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4" w15:restartNumberingAfterBreak="0">
    <w:nsid w:val="09DB4290"/>
    <w:multiLevelType w:val="multilevel"/>
    <w:tmpl w:val="9AF8857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256261"/>
    <w:multiLevelType w:val="hybridMultilevel"/>
    <w:tmpl w:val="DCFA176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5D7C37"/>
    <w:multiLevelType w:val="hybridMultilevel"/>
    <w:tmpl w:val="28E2CC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C23B2"/>
    <w:multiLevelType w:val="hybridMultilevel"/>
    <w:tmpl w:val="581CABAC"/>
    <w:lvl w:ilvl="0" w:tplc="85AEF22C">
      <w:start w:val="1"/>
      <w:numFmt w:val="bullet"/>
      <w:pStyle w:val="3rodrky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754F3C"/>
    <w:multiLevelType w:val="hybridMultilevel"/>
    <w:tmpl w:val="7A20A022"/>
    <w:lvl w:ilvl="0" w:tplc="A4CCA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77F10"/>
    <w:multiLevelType w:val="hybridMultilevel"/>
    <w:tmpl w:val="BAD29E6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2AE0A0B"/>
    <w:multiLevelType w:val="hybridMultilevel"/>
    <w:tmpl w:val="F71470FC"/>
    <w:lvl w:ilvl="0" w:tplc="363C1170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93783"/>
    <w:multiLevelType w:val="hybridMultilevel"/>
    <w:tmpl w:val="562C5DF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85E1EB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777FE5"/>
    <w:multiLevelType w:val="hybridMultilevel"/>
    <w:tmpl w:val="9B547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4D6DBD"/>
    <w:multiLevelType w:val="hybridMultilevel"/>
    <w:tmpl w:val="91EA2D96"/>
    <w:lvl w:ilvl="0" w:tplc="25CC5D16"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40C3D44"/>
    <w:multiLevelType w:val="hybridMultilevel"/>
    <w:tmpl w:val="7C4AB36A"/>
    <w:lvl w:ilvl="0" w:tplc="53FC4BAA">
      <w:start w:val="1"/>
      <w:numFmt w:val="lowerLetter"/>
      <w:pStyle w:val="3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72EFC"/>
    <w:multiLevelType w:val="hybridMultilevel"/>
    <w:tmpl w:val="68FCF098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7">
      <w:start w:val="1"/>
      <w:numFmt w:val="lowerLetter"/>
      <w:lvlText w:val="%3)"/>
      <w:lvlJc w:val="lef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32168A7"/>
    <w:multiLevelType w:val="multilevel"/>
    <w:tmpl w:val="03E6E38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0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BE35976"/>
    <w:multiLevelType w:val="hybridMultilevel"/>
    <w:tmpl w:val="97B6A3D2"/>
    <w:lvl w:ilvl="0" w:tplc="C3A07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737931"/>
    <w:multiLevelType w:val="hybridMultilevel"/>
    <w:tmpl w:val="3C6A3584"/>
    <w:lvl w:ilvl="0" w:tplc="F6E8E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5BE04D8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92B6827"/>
    <w:multiLevelType w:val="hybridMultilevel"/>
    <w:tmpl w:val="BA1A2AE6"/>
    <w:lvl w:ilvl="0" w:tplc="B70023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F271C"/>
    <w:multiLevelType w:val="hybridMultilevel"/>
    <w:tmpl w:val="79008834"/>
    <w:lvl w:ilvl="0" w:tplc="D7BCF6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EF05A1"/>
    <w:multiLevelType w:val="hybridMultilevel"/>
    <w:tmpl w:val="0246A30E"/>
    <w:lvl w:ilvl="0" w:tplc="196C8D0C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42754"/>
    <w:multiLevelType w:val="hybridMultilevel"/>
    <w:tmpl w:val="05641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7E6D7A69"/>
    <w:multiLevelType w:val="hybridMultilevel"/>
    <w:tmpl w:val="9F2A98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7"/>
  </w:num>
  <w:num w:numId="4">
    <w:abstractNumId w:val="7"/>
  </w:num>
  <w:num w:numId="5">
    <w:abstractNumId w:val="27"/>
  </w:num>
  <w:num w:numId="6">
    <w:abstractNumId w:val="2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</w:num>
  <w:num w:numId="9">
    <w:abstractNumId w:val="17"/>
    <w:lvlOverride w:ilvl="0">
      <w:startOverride w:val="1"/>
    </w:lvlOverride>
  </w:num>
  <w:num w:numId="10">
    <w:abstractNumId w:val="17"/>
    <w:lvlOverride w:ilvl="0">
      <w:startOverride w:val="1"/>
    </w:lvlOverride>
  </w:num>
  <w:num w:numId="11">
    <w:abstractNumId w:val="17"/>
    <w:lvlOverride w:ilvl="0">
      <w:startOverride w:val="1"/>
    </w:lvlOverride>
  </w:num>
  <w:num w:numId="12">
    <w:abstractNumId w:val="7"/>
  </w:num>
  <w:num w:numId="13">
    <w:abstractNumId w:val="25"/>
    <w:lvlOverride w:ilvl="0">
      <w:startOverride w:val="1"/>
    </w:lvlOverride>
  </w:num>
  <w:num w:numId="14">
    <w:abstractNumId w:val="25"/>
    <w:lvlOverride w:ilvl="0">
      <w:startOverride w:val="1"/>
    </w:lvlOverride>
  </w:num>
  <w:num w:numId="15">
    <w:abstractNumId w:val="25"/>
    <w:lvlOverride w:ilvl="0">
      <w:startOverride w:val="1"/>
    </w:lvlOverride>
  </w:num>
  <w:num w:numId="16">
    <w:abstractNumId w:val="25"/>
    <w:lvlOverride w:ilvl="0">
      <w:startOverride w:val="1"/>
    </w:lvlOverride>
  </w:num>
  <w:num w:numId="17">
    <w:abstractNumId w:val="25"/>
    <w:lvlOverride w:ilvl="0">
      <w:startOverride w:val="1"/>
    </w:lvlOverride>
  </w:num>
  <w:num w:numId="18">
    <w:abstractNumId w:val="25"/>
    <w:lvlOverride w:ilvl="0">
      <w:startOverride w:val="1"/>
    </w:lvlOverride>
  </w:num>
  <w:num w:numId="19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5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4"/>
  </w:num>
  <w:num w:numId="25">
    <w:abstractNumId w:val="8"/>
  </w:num>
  <w:num w:numId="26">
    <w:abstractNumId w:val="10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28">
    <w:abstractNumId w:val="14"/>
  </w:num>
  <w:num w:numId="29">
    <w:abstractNumId w:val="5"/>
  </w:num>
  <w:num w:numId="30">
    <w:abstractNumId w:val="2"/>
  </w:num>
  <w:num w:numId="31">
    <w:abstractNumId w:val="0"/>
  </w:num>
  <w:num w:numId="32">
    <w:abstractNumId w:val="9"/>
  </w:num>
  <w:num w:numId="33">
    <w:abstractNumId w:val="26"/>
  </w:num>
  <w:num w:numId="34">
    <w:abstractNumId w:val="28"/>
  </w:num>
  <w:num w:numId="35">
    <w:abstractNumId w:val="20"/>
  </w:num>
  <w:num w:numId="36">
    <w:abstractNumId w:val="18"/>
  </w:num>
  <w:num w:numId="37">
    <w:abstractNumId w:val="13"/>
  </w:num>
  <w:num w:numId="38">
    <w:abstractNumId w:val="23"/>
  </w:num>
  <w:num w:numId="39">
    <w:abstractNumId w:val="24"/>
  </w:num>
  <w:num w:numId="40">
    <w:abstractNumId w:val="6"/>
  </w:num>
  <w:num w:numId="41">
    <w:abstractNumId w:val="11"/>
  </w:num>
  <w:num w:numId="42">
    <w:abstractNumId w:val="22"/>
  </w:num>
  <w:num w:numId="43">
    <w:abstractNumId w:val="21"/>
  </w:num>
  <w:num w:numId="44">
    <w:abstractNumId w:val="1"/>
  </w:num>
  <w:num w:numId="45">
    <w:abstractNumId w:val="12"/>
  </w:num>
  <w:num w:numId="46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609"/>
    <w:rsid w:val="00001156"/>
    <w:rsid w:val="000015D3"/>
    <w:rsid w:val="00001BB4"/>
    <w:rsid w:val="00001E93"/>
    <w:rsid w:val="000032F9"/>
    <w:rsid w:val="000051AB"/>
    <w:rsid w:val="00006240"/>
    <w:rsid w:val="00007909"/>
    <w:rsid w:val="00007D98"/>
    <w:rsid w:val="00011977"/>
    <w:rsid w:val="0001210D"/>
    <w:rsid w:val="00014278"/>
    <w:rsid w:val="00017EE9"/>
    <w:rsid w:val="000214A9"/>
    <w:rsid w:val="00021BA4"/>
    <w:rsid w:val="0002346A"/>
    <w:rsid w:val="0002370F"/>
    <w:rsid w:val="000246C9"/>
    <w:rsid w:val="00024D25"/>
    <w:rsid w:val="0002597B"/>
    <w:rsid w:val="00025F92"/>
    <w:rsid w:val="00026D7E"/>
    <w:rsid w:val="00030E08"/>
    <w:rsid w:val="00031A84"/>
    <w:rsid w:val="000329DC"/>
    <w:rsid w:val="000330AA"/>
    <w:rsid w:val="00033B7E"/>
    <w:rsid w:val="00035D4F"/>
    <w:rsid w:val="000441D3"/>
    <w:rsid w:val="0004689F"/>
    <w:rsid w:val="0005053D"/>
    <w:rsid w:val="00050AF8"/>
    <w:rsid w:val="00053AC1"/>
    <w:rsid w:val="00053BAF"/>
    <w:rsid w:val="00053D02"/>
    <w:rsid w:val="000540C2"/>
    <w:rsid w:val="00056323"/>
    <w:rsid w:val="00061F17"/>
    <w:rsid w:val="00062372"/>
    <w:rsid w:val="00062750"/>
    <w:rsid w:val="000629BC"/>
    <w:rsid w:val="00062F7E"/>
    <w:rsid w:val="00066041"/>
    <w:rsid w:val="000709EC"/>
    <w:rsid w:val="00071968"/>
    <w:rsid w:val="000724CA"/>
    <w:rsid w:val="00074495"/>
    <w:rsid w:val="0007761E"/>
    <w:rsid w:val="000804DE"/>
    <w:rsid w:val="00080BC1"/>
    <w:rsid w:val="000810D8"/>
    <w:rsid w:val="00083863"/>
    <w:rsid w:val="00083B5A"/>
    <w:rsid w:val="00084C88"/>
    <w:rsid w:val="0008725A"/>
    <w:rsid w:val="00092B67"/>
    <w:rsid w:val="00092E77"/>
    <w:rsid w:val="00093843"/>
    <w:rsid w:val="00096478"/>
    <w:rsid w:val="00096D6D"/>
    <w:rsid w:val="000A21F9"/>
    <w:rsid w:val="000A44C4"/>
    <w:rsid w:val="000A75A6"/>
    <w:rsid w:val="000B13BA"/>
    <w:rsid w:val="000B4A5E"/>
    <w:rsid w:val="000B678F"/>
    <w:rsid w:val="000C132F"/>
    <w:rsid w:val="000C1B73"/>
    <w:rsid w:val="000C3185"/>
    <w:rsid w:val="000C3EB9"/>
    <w:rsid w:val="000C40FF"/>
    <w:rsid w:val="000C589E"/>
    <w:rsid w:val="000C79ED"/>
    <w:rsid w:val="000D03A7"/>
    <w:rsid w:val="000D0A84"/>
    <w:rsid w:val="000D294E"/>
    <w:rsid w:val="000D3F61"/>
    <w:rsid w:val="000D4D72"/>
    <w:rsid w:val="000D5E1F"/>
    <w:rsid w:val="000D6234"/>
    <w:rsid w:val="000E0942"/>
    <w:rsid w:val="000E0C88"/>
    <w:rsid w:val="000E11FF"/>
    <w:rsid w:val="000E1B99"/>
    <w:rsid w:val="000E3A5C"/>
    <w:rsid w:val="000E4692"/>
    <w:rsid w:val="000E5026"/>
    <w:rsid w:val="000E78B1"/>
    <w:rsid w:val="000E7BF1"/>
    <w:rsid w:val="000E7C28"/>
    <w:rsid w:val="000F031E"/>
    <w:rsid w:val="000F0C70"/>
    <w:rsid w:val="000F2F3C"/>
    <w:rsid w:val="000F33D9"/>
    <w:rsid w:val="0010105C"/>
    <w:rsid w:val="0010211D"/>
    <w:rsid w:val="00102A96"/>
    <w:rsid w:val="00103A4C"/>
    <w:rsid w:val="00104B54"/>
    <w:rsid w:val="00105930"/>
    <w:rsid w:val="001064A1"/>
    <w:rsid w:val="0010767E"/>
    <w:rsid w:val="00110DA6"/>
    <w:rsid w:val="001121E6"/>
    <w:rsid w:val="001126C0"/>
    <w:rsid w:val="001177CF"/>
    <w:rsid w:val="00117B0B"/>
    <w:rsid w:val="00120217"/>
    <w:rsid w:val="00126ADF"/>
    <w:rsid w:val="00132261"/>
    <w:rsid w:val="0013613F"/>
    <w:rsid w:val="00140FD2"/>
    <w:rsid w:val="00141A69"/>
    <w:rsid w:val="00142BFC"/>
    <w:rsid w:val="00143495"/>
    <w:rsid w:val="0014353F"/>
    <w:rsid w:val="00145B64"/>
    <w:rsid w:val="001468BF"/>
    <w:rsid w:val="001532E9"/>
    <w:rsid w:val="00153C8A"/>
    <w:rsid w:val="00154E85"/>
    <w:rsid w:val="00160F79"/>
    <w:rsid w:val="00161783"/>
    <w:rsid w:val="00162215"/>
    <w:rsid w:val="001652FF"/>
    <w:rsid w:val="00165A5E"/>
    <w:rsid w:val="00165BCC"/>
    <w:rsid w:val="00165DA3"/>
    <w:rsid w:val="001672ED"/>
    <w:rsid w:val="00172441"/>
    <w:rsid w:val="001750BA"/>
    <w:rsid w:val="0017681D"/>
    <w:rsid w:val="00180404"/>
    <w:rsid w:val="00180CBC"/>
    <w:rsid w:val="001811F9"/>
    <w:rsid w:val="00182B92"/>
    <w:rsid w:val="001843B2"/>
    <w:rsid w:val="0018471E"/>
    <w:rsid w:val="0018542C"/>
    <w:rsid w:val="0018596A"/>
    <w:rsid w:val="0018640C"/>
    <w:rsid w:val="00186780"/>
    <w:rsid w:val="0018723B"/>
    <w:rsid w:val="00187B3E"/>
    <w:rsid w:val="001925D3"/>
    <w:rsid w:val="00194D64"/>
    <w:rsid w:val="00195826"/>
    <w:rsid w:val="0019713F"/>
    <w:rsid w:val="00197C3E"/>
    <w:rsid w:val="001A10F7"/>
    <w:rsid w:val="001A136B"/>
    <w:rsid w:val="001A1948"/>
    <w:rsid w:val="001A29D8"/>
    <w:rsid w:val="001A34BE"/>
    <w:rsid w:val="001B1B84"/>
    <w:rsid w:val="001B21CB"/>
    <w:rsid w:val="001B21FF"/>
    <w:rsid w:val="001B3415"/>
    <w:rsid w:val="001C0F02"/>
    <w:rsid w:val="001C14D2"/>
    <w:rsid w:val="001C27C1"/>
    <w:rsid w:val="001C2982"/>
    <w:rsid w:val="001C2D5E"/>
    <w:rsid w:val="001C48B0"/>
    <w:rsid w:val="001C5905"/>
    <w:rsid w:val="001C626F"/>
    <w:rsid w:val="001C75E1"/>
    <w:rsid w:val="001D1BA8"/>
    <w:rsid w:val="001D3515"/>
    <w:rsid w:val="001D5274"/>
    <w:rsid w:val="001D609B"/>
    <w:rsid w:val="001D61C6"/>
    <w:rsid w:val="001E0B8A"/>
    <w:rsid w:val="001E20B4"/>
    <w:rsid w:val="001E32BA"/>
    <w:rsid w:val="001E37AF"/>
    <w:rsid w:val="001E7929"/>
    <w:rsid w:val="001E7C15"/>
    <w:rsid w:val="001F181D"/>
    <w:rsid w:val="001F568D"/>
    <w:rsid w:val="001F6A0E"/>
    <w:rsid w:val="001F7C49"/>
    <w:rsid w:val="0020065D"/>
    <w:rsid w:val="002033DF"/>
    <w:rsid w:val="00206C13"/>
    <w:rsid w:val="00207999"/>
    <w:rsid w:val="002103BF"/>
    <w:rsid w:val="00210C28"/>
    <w:rsid w:val="00214020"/>
    <w:rsid w:val="00215561"/>
    <w:rsid w:val="002158A6"/>
    <w:rsid w:val="00216527"/>
    <w:rsid w:val="002169A2"/>
    <w:rsid w:val="00216C02"/>
    <w:rsid w:val="00222203"/>
    <w:rsid w:val="0022259E"/>
    <w:rsid w:val="002229DE"/>
    <w:rsid w:val="002274F9"/>
    <w:rsid w:val="0023072A"/>
    <w:rsid w:val="00230E74"/>
    <w:rsid w:val="002333DA"/>
    <w:rsid w:val="00234CEA"/>
    <w:rsid w:val="00237190"/>
    <w:rsid w:val="00237EFC"/>
    <w:rsid w:val="0024026A"/>
    <w:rsid w:val="002422BB"/>
    <w:rsid w:val="0024365D"/>
    <w:rsid w:val="002458C7"/>
    <w:rsid w:val="00245C9D"/>
    <w:rsid w:val="0025233D"/>
    <w:rsid w:val="0025323A"/>
    <w:rsid w:val="002541D2"/>
    <w:rsid w:val="002543BA"/>
    <w:rsid w:val="002544C1"/>
    <w:rsid w:val="00255125"/>
    <w:rsid w:val="002579D1"/>
    <w:rsid w:val="002615BF"/>
    <w:rsid w:val="002619B0"/>
    <w:rsid w:val="00264183"/>
    <w:rsid w:val="0026613A"/>
    <w:rsid w:val="00271BA7"/>
    <w:rsid w:val="00272474"/>
    <w:rsid w:val="0027361A"/>
    <w:rsid w:val="00273FF9"/>
    <w:rsid w:val="00274BDD"/>
    <w:rsid w:val="00276441"/>
    <w:rsid w:val="00276945"/>
    <w:rsid w:val="00276BCF"/>
    <w:rsid w:val="00280670"/>
    <w:rsid w:val="0028189C"/>
    <w:rsid w:val="00281F30"/>
    <w:rsid w:val="002825F6"/>
    <w:rsid w:val="002828A8"/>
    <w:rsid w:val="0028465C"/>
    <w:rsid w:val="002849FB"/>
    <w:rsid w:val="00284CF8"/>
    <w:rsid w:val="00287DC9"/>
    <w:rsid w:val="00292D3C"/>
    <w:rsid w:val="002933A0"/>
    <w:rsid w:val="0029686E"/>
    <w:rsid w:val="002969E7"/>
    <w:rsid w:val="00297D91"/>
    <w:rsid w:val="002A4DC1"/>
    <w:rsid w:val="002A6057"/>
    <w:rsid w:val="002B1731"/>
    <w:rsid w:val="002B178E"/>
    <w:rsid w:val="002B17EE"/>
    <w:rsid w:val="002B6422"/>
    <w:rsid w:val="002B71D7"/>
    <w:rsid w:val="002C013A"/>
    <w:rsid w:val="002C18BF"/>
    <w:rsid w:val="002C3404"/>
    <w:rsid w:val="002C4165"/>
    <w:rsid w:val="002C48F4"/>
    <w:rsid w:val="002C542E"/>
    <w:rsid w:val="002C5E30"/>
    <w:rsid w:val="002C6D4A"/>
    <w:rsid w:val="002C6EED"/>
    <w:rsid w:val="002D357F"/>
    <w:rsid w:val="002D36CD"/>
    <w:rsid w:val="002E00CB"/>
    <w:rsid w:val="002E0F3F"/>
    <w:rsid w:val="002E663A"/>
    <w:rsid w:val="002E75C1"/>
    <w:rsid w:val="002E78BE"/>
    <w:rsid w:val="002E7C01"/>
    <w:rsid w:val="002F0CAF"/>
    <w:rsid w:val="002F6F93"/>
    <w:rsid w:val="0030098D"/>
    <w:rsid w:val="00301AA7"/>
    <w:rsid w:val="003049B7"/>
    <w:rsid w:val="003126CA"/>
    <w:rsid w:val="00313134"/>
    <w:rsid w:val="00313E33"/>
    <w:rsid w:val="00314893"/>
    <w:rsid w:val="003152F6"/>
    <w:rsid w:val="00317DD4"/>
    <w:rsid w:val="0032242B"/>
    <w:rsid w:val="00325181"/>
    <w:rsid w:val="003261BC"/>
    <w:rsid w:val="00332453"/>
    <w:rsid w:val="003327DA"/>
    <w:rsid w:val="0033496D"/>
    <w:rsid w:val="00334EE3"/>
    <w:rsid w:val="003352A6"/>
    <w:rsid w:val="003363E5"/>
    <w:rsid w:val="0034105F"/>
    <w:rsid w:val="00342874"/>
    <w:rsid w:val="00345040"/>
    <w:rsid w:val="003456C9"/>
    <w:rsid w:val="0034737D"/>
    <w:rsid w:val="00350ECE"/>
    <w:rsid w:val="00351ECB"/>
    <w:rsid w:val="00354C17"/>
    <w:rsid w:val="00355532"/>
    <w:rsid w:val="00355712"/>
    <w:rsid w:val="00356D22"/>
    <w:rsid w:val="00362432"/>
    <w:rsid w:val="003647DD"/>
    <w:rsid w:val="00365ACE"/>
    <w:rsid w:val="00367FD8"/>
    <w:rsid w:val="00373B25"/>
    <w:rsid w:val="0037653B"/>
    <w:rsid w:val="00377A11"/>
    <w:rsid w:val="00377C3D"/>
    <w:rsid w:val="0038005E"/>
    <w:rsid w:val="00380BE6"/>
    <w:rsid w:val="00380E05"/>
    <w:rsid w:val="0038110A"/>
    <w:rsid w:val="0038161A"/>
    <w:rsid w:val="003835D6"/>
    <w:rsid w:val="00384075"/>
    <w:rsid w:val="00385638"/>
    <w:rsid w:val="00386108"/>
    <w:rsid w:val="00386398"/>
    <w:rsid w:val="00387921"/>
    <w:rsid w:val="0039190C"/>
    <w:rsid w:val="00391AA1"/>
    <w:rsid w:val="00392418"/>
    <w:rsid w:val="00392DB3"/>
    <w:rsid w:val="00393219"/>
    <w:rsid w:val="00394237"/>
    <w:rsid w:val="00394379"/>
    <w:rsid w:val="00394604"/>
    <w:rsid w:val="003947D2"/>
    <w:rsid w:val="0039488B"/>
    <w:rsid w:val="003A0A9B"/>
    <w:rsid w:val="003A509E"/>
    <w:rsid w:val="003A6A08"/>
    <w:rsid w:val="003A7FC7"/>
    <w:rsid w:val="003B5055"/>
    <w:rsid w:val="003C0491"/>
    <w:rsid w:val="003C2D6C"/>
    <w:rsid w:val="003C5557"/>
    <w:rsid w:val="003C65A8"/>
    <w:rsid w:val="003C765C"/>
    <w:rsid w:val="003D0864"/>
    <w:rsid w:val="003D0B50"/>
    <w:rsid w:val="003D1BD8"/>
    <w:rsid w:val="003D49AA"/>
    <w:rsid w:val="003D4BCE"/>
    <w:rsid w:val="003D4D9C"/>
    <w:rsid w:val="003D5D43"/>
    <w:rsid w:val="003D640D"/>
    <w:rsid w:val="003E3A27"/>
    <w:rsid w:val="003E3CF1"/>
    <w:rsid w:val="003E60AB"/>
    <w:rsid w:val="003E71B3"/>
    <w:rsid w:val="003F1056"/>
    <w:rsid w:val="003F3F19"/>
    <w:rsid w:val="003F45C1"/>
    <w:rsid w:val="003F4779"/>
    <w:rsid w:val="00401153"/>
    <w:rsid w:val="0040570D"/>
    <w:rsid w:val="004062C3"/>
    <w:rsid w:val="00407B26"/>
    <w:rsid w:val="0041211F"/>
    <w:rsid w:val="004121B7"/>
    <w:rsid w:val="00413AA1"/>
    <w:rsid w:val="00414059"/>
    <w:rsid w:val="004150D5"/>
    <w:rsid w:val="00415237"/>
    <w:rsid w:val="004153F3"/>
    <w:rsid w:val="00416181"/>
    <w:rsid w:val="004177A9"/>
    <w:rsid w:val="00420756"/>
    <w:rsid w:val="00425EB5"/>
    <w:rsid w:val="00426E72"/>
    <w:rsid w:val="00431E29"/>
    <w:rsid w:val="00433B1B"/>
    <w:rsid w:val="00437E74"/>
    <w:rsid w:val="00446497"/>
    <w:rsid w:val="00450A9A"/>
    <w:rsid w:val="00450DF3"/>
    <w:rsid w:val="00450ED4"/>
    <w:rsid w:val="00453923"/>
    <w:rsid w:val="00456753"/>
    <w:rsid w:val="00456E2A"/>
    <w:rsid w:val="004575E6"/>
    <w:rsid w:val="00461FDE"/>
    <w:rsid w:val="004622CC"/>
    <w:rsid w:val="00462AD2"/>
    <w:rsid w:val="00464986"/>
    <w:rsid w:val="00473372"/>
    <w:rsid w:val="00474F0B"/>
    <w:rsid w:val="00476BF2"/>
    <w:rsid w:val="00480291"/>
    <w:rsid w:val="004815EB"/>
    <w:rsid w:val="004860E3"/>
    <w:rsid w:val="00486BED"/>
    <w:rsid w:val="00490EA6"/>
    <w:rsid w:val="00491848"/>
    <w:rsid w:val="00492076"/>
    <w:rsid w:val="0049247D"/>
    <w:rsid w:val="00497F53"/>
    <w:rsid w:val="004A70F5"/>
    <w:rsid w:val="004A752E"/>
    <w:rsid w:val="004B3710"/>
    <w:rsid w:val="004B596F"/>
    <w:rsid w:val="004C0619"/>
    <w:rsid w:val="004C11EF"/>
    <w:rsid w:val="004C16F2"/>
    <w:rsid w:val="004C1A87"/>
    <w:rsid w:val="004C1CB6"/>
    <w:rsid w:val="004C3836"/>
    <w:rsid w:val="004D1AC9"/>
    <w:rsid w:val="004D2571"/>
    <w:rsid w:val="004D2654"/>
    <w:rsid w:val="004D3D32"/>
    <w:rsid w:val="004D3DE6"/>
    <w:rsid w:val="004D3F9C"/>
    <w:rsid w:val="004D63FF"/>
    <w:rsid w:val="004D72C8"/>
    <w:rsid w:val="004D7988"/>
    <w:rsid w:val="004D7B04"/>
    <w:rsid w:val="004E17A5"/>
    <w:rsid w:val="004E2B03"/>
    <w:rsid w:val="004E2D4F"/>
    <w:rsid w:val="004E5AB8"/>
    <w:rsid w:val="004E6BFF"/>
    <w:rsid w:val="004E6F16"/>
    <w:rsid w:val="004F2125"/>
    <w:rsid w:val="005000E7"/>
    <w:rsid w:val="0050220B"/>
    <w:rsid w:val="005038AA"/>
    <w:rsid w:val="005039AD"/>
    <w:rsid w:val="005039B3"/>
    <w:rsid w:val="00503EDA"/>
    <w:rsid w:val="005071EB"/>
    <w:rsid w:val="005105D2"/>
    <w:rsid w:val="005108B3"/>
    <w:rsid w:val="00514058"/>
    <w:rsid w:val="00516EAD"/>
    <w:rsid w:val="00524AA2"/>
    <w:rsid w:val="00525E9D"/>
    <w:rsid w:val="00527D52"/>
    <w:rsid w:val="00533043"/>
    <w:rsid w:val="00533E7F"/>
    <w:rsid w:val="005345F9"/>
    <w:rsid w:val="00537BDE"/>
    <w:rsid w:val="00540475"/>
    <w:rsid w:val="00543AF0"/>
    <w:rsid w:val="0054419A"/>
    <w:rsid w:val="00545EE2"/>
    <w:rsid w:val="0054648B"/>
    <w:rsid w:val="005473B2"/>
    <w:rsid w:val="00547B41"/>
    <w:rsid w:val="0055064B"/>
    <w:rsid w:val="00550EF6"/>
    <w:rsid w:val="005517D1"/>
    <w:rsid w:val="00554E6D"/>
    <w:rsid w:val="0055645C"/>
    <w:rsid w:val="00556BF7"/>
    <w:rsid w:val="005615FF"/>
    <w:rsid w:val="00561812"/>
    <w:rsid w:val="005640F9"/>
    <w:rsid w:val="00565066"/>
    <w:rsid w:val="00567158"/>
    <w:rsid w:val="005709E5"/>
    <w:rsid w:val="00570C54"/>
    <w:rsid w:val="00572A27"/>
    <w:rsid w:val="0057486C"/>
    <w:rsid w:val="00574AD8"/>
    <w:rsid w:val="00575BC3"/>
    <w:rsid w:val="00576543"/>
    <w:rsid w:val="00576862"/>
    <w:rsid w:val="00582220"/>
    <w:rsid w:val="00586F80"/>
    <w:rsid w:val="00590621"/>
    <w:rsid w:val="005955BB"/>
    <w:rsid w:val="00595714"/>
    <w:rsid w:val="00597AFC"/>
    <w:rsid w:val="00597C28"/>
    <w:rsid w:val="005A16F9"/>
    <w:rsid w:val="005A2446"/>
    <w:rsid w:val="005A32CF"/>
    <w:rsid w:val="005A4D46"/>
    <w:rsid w:val="005B07C3"/>
    <w:rsid w:val="005B1A4B"/>
    <w:rsid w:val="005B682E"/>
    <w:rsid w:val="005B78C8"/>
    <w:rsid w:val="005B79E1"/>
    <w:rsid w:val="005B7F0D"/>
    <w:rsid w:val="005C13E5"/>
    <w:rsid w:val="005C1E29"/>
    <w:rsid w:val="005C3AF5"/>
    <w:rsid w:val="005C4200"/>
    <w:rsid w:val="005D2271"/>
    <w:rsid w:val="005D3ACD"/>
    <w:rsid w:val="005D4348"/>
    <w:rsid w:val="005D4365"/>
    <w:rsid w:val="005D758E"/>
    <w:rsid w:val="005E266A"/>
    <w:rsid w:val="005E31D2"/>
    <w:rsid w:val="005E403A"/>
    <w:rsid w:val="005E4051"/>
    <w:rsid w:val="005E4973"/>
    <w:rsid w:val="005E58BE"/>
    <w:rsid w:val="005F09CE"/>
    <w:rsid w:val="005F101F"/>
    <w:rsid w:val="005F39E8"/>
    <w:rsid w:val="005F3A15"/>
    <w:rsid w:val="005F7EEF"/>
    <w:rsid w:val="00600DC8"/>
    <w:rsid w:val="00601AF8"/>
    <w:rsid w:val="006028EB"/>
    <w:rsid w:val="00603570"/>
    <w:rsid w:val="006036B3"/>
    <w:rsid w:val="00604346"/>
    <w:rsid w:val="00604505"/>
    <w:rsid w:val="00606D98"/>
    <w:rsid w:val="0060733F"/>
    <w:rsid w:val="00607771"/>
    <w:rsid w:val="00607D86"/>
    <w:rsid w:val="006103DE"/>
    <w:rsid w:val="00611DF4"/>
    <w:rsid w:val="00611FAB"/>
    <w:rsid w:val="00613584"/>
    <w:rsid w:val="00614A7D"/>
    <w:rsid w:val="006165DC"/>
    <w:rsid w:val="00620991"/>
    <w:rsid w:val="006232E3"/>
    <w:rsid w:val="00624B1B"/>
    <w:rsid w:val="00627726"/>
    <w:rsid w:val="00627F36"/>
    <w:rsid w:val="00636E91"/>
    <w:rsid w:val="00641D7F"/>
    <w:rsid w:val="006421CF"/>
    <w:rsid w:val="00642431"/>
    <w:rsid w:val="0064389E"/>
    <w:rsid w:val="00644095"/>
    <w:rsid w:val="00644ECF"/>
    <w:rsid w:val="00646140"/>
    <w:rsid w:val="00646D79"/>
    <w:rsid w:val="00647085"/>
    <w:rsid w:val="006471AC"/>
    <w:rsid w:val="006506FE"/>
    <w:rsid w:val="00651BEA"/>
    <w:rsid w:val="00653FB6"/>
    <w:rsid w:val="00654629"/>
    <w:rsid w:val="00655480"/>
    <w:rsid w:val="00656BC6"/>
    <w:rsid w:val="0066041A"/>
    <w:rsid w:val="006646CA"/>
    <w:rsid w:val="0066530D"/>
    <w:rsid w:val="006662AB"/>
    <w:rsid w:val="006664D9"/>
    <w:rsid w:val="0067008A"/>
    <w:rsid w:val="00670638"/>
    <w:rsid w:val="00672E8B"/>
    <w:rsid w:val="00675844"/>
    <w:rsid w:val="0068122D"/>
    <w:rsid w:val="0068766C"/>
    <w:rsid w:val="00692F5D"/>
    <w:rsid w:val="00695A9D"/>
    <w:rsid w:val="00695AF0"/>
    <w:rsid w:val="00696586"/>
    <w:rsid w:val="00697D0C"/>
    <w:rsid w:val="006A1609"/>
    <w:rsid w:val="006A1A0F"/>
    <w:rsid w:val="006A1E7F"/>
    <w:rsid w:val="006A5857"/>
    <w:rsid w:val="006B312F"/>
    <w:rsid w:val="006B37F2"/>
    <w:rsid w:val="006B55B9"/>
    <w:rsid w:val="006B6A6D"/>
    <w:rsid w:val="006C00DF"/>
    <w:rsid w:val="006C101D"/>
    <w:rsid w:val="006C2DF4"/>
    <w:rsid w:val="006C412E"/>
    <w:rsid w:val="006C4D24"/>
    <w:rsid w:val="006C4D89"/>
    <w:rsid w:val="006C5AA5"/>
    <w:rsid w:val="006C6734"/>
    <w:rsid w:val="006C7959"/>
    <w:rsid w:val="006D0B0E"/>
    <w:rsid w:val="006D1693"/>
    <w:rsid w:val="006D1AE0"/>
    <w:rsid w:val="006D294C"/>
    <w:rsid w:val="006D351E"/>
    <w:rsid w:val="006D3D95"/>
    <w:rsid w:val="006D59AE"/>
    <w:rsid w:val="006D782B"/>
    <w:rsid w:val="006E047F"/>
    <w:rsid w:val="006E424F"/>
    <w:rsid w:val="006E4D69"/>
    <w:rsid w:val="006E616F"/>
    <w:rsid w:val="006F0FF9"/>
    <w:rsid w:val="006F490B"/>
    <w:rsid w:val="006F5A07"/>
    <w:rsid w:val="006F6028"/>
    <w:rsid w:val="006F7D81"/>
    <w:rsid w:val="00700B67"/>
    <w:rsid w:val="00701044"/>
    <w:rsid w:val="007032CD"/>
    <w:rsid w:val="0070435D"/>
    <w:rsid w:val="00704D72"/>
    <w:rsid w:val="00706C8F"/>
    <w:rsid w:val="00710179"/>
    <w:rsid w:val="00710E22"/>
    <w:rsid w:val="0071117A"/>
    <w:rsid w:val="00720A1B"/>
    <w:rsid w:val="00720B8A"/>
    <w:rsid w:val="007216DE"/>
    <w:rsid w:val="00721B2A"/>
    <w:rsid w:val="00722D87"/>
    <w:rsid w:val="007239BA"/>
    <w:rsid w:val="00723B70"/>
    <w:rsid w:val="007241FF"/>
    <w:rsid w:val="00724715"/>
    <w:rsid w:val="007249FD"/>
    <w:rsid w:val="00730792"/>
    <w:rsid w:val="0073252D"/>
    <w:rsid w:val="00732B34"/>
    <w:rsid w:val="00736425"/>
    <w:rsid w:val="00736ABB"/>
    <w:rsid w:val="00737F8D"/>
    <w:rsid w:val="00742E84"/>
    <w:rsid w:val="007437E6"/>
    <w:rsid w:val="00743C1D"/>
    <w:rsid w:val="007442B8"/>
    <w:rsid w:val="00747569"/>
    <w:rsid w:val="00751853"/>
    <w:rsid w:val="007528D7"/>
    <w:rsid w:val="007610CF"/>
    <w:rsid w:val="00761497"/>
    <w:rsid w:val="00762487"/>
    <w:rsid w:val="007633D6"/>
    <w:rsid w:val="00764AE9"/>
    <w:rsid w:val="00766376"/>
    <w:rsid w:val="00766C07"/>
    <w:rsid w:val="00766F64"/>
    <w:rsid w:val="00770F8B"/>
    <w:rsid w:val="00771093"/>
    <w:rsid w:val="007729EB"/>
    <w:rsid w:val="00772CD0"/>
    <w:rsid w:val="007743C1"/>
    <w:rsid w:val="00774593"/>
    <w:rsid w:val="007820DD"/>
    <w:rsid w:val="007834C6"/>
    <w:rsid w:val="007843CE"/>
    <w:rsid w:val="00784986"/>
    <w:rsid w:val="00785A21"/>
    <w:rsid w:val="007876B2"/>
    <w:rsid w:val="00787FF8"/>
    <w:rsid w:val="0079015A"/>
    <w:rsid w:val="007905BB"/>
    <w:rsid w:val="00796583"/>
    <w:rsid w:val="007A6EB8"/>
    <w:rsid w:val="007A74CA"/>
    <w:rsid w:val="007A7751"/>
    <w:rsid w:val="007B2855"/>
    <w:rsid w:val="007B3451"/>
    <w:rsid w:val="007B5090"/>
    <w:rsid w:val="007C0393"/>
    <w:rsid w:val="007C3197"/>
    <w:rsid w:val="007C4AEE"/>
    <w:rsid w:val="007C59B6"/>
    <w:rsid w:val="007C6118"/>
    <w:rsid w:val="007D1E6C"/>
    <w:rsid w:val="007D2FAC"/>
    <w:rsid w:val="007D3319"/>
    <w:rsid w:val="007D42A9"/>
    <w:rsid w:val="007D4B3A"/>
    <w:rsid w:val="007D4E70"/>
    <w:rsid w:val="007D5D91"/>
    <w:rsid w:val="007E120E"/>
    <w:rsid w:val="007E1F42"/>
    <w:rsid w:val="007E2E40"/>
    <w:rsid w:val="007E6586"/>
    <w:rsid w:val="007E6B10"/>
    <w:rsid w:val="007E7F19"/>
    <w:rsid w:val="007F0635"/>
    <w:rsid w:val="007F1272"/>
    <w:rsid w:val="007F14CE"/>
    <w:rsid w:val="007F1BF7"/>
    <w:rsid w:val="007F1C9E"/>
    <w:rsid w:val="007F48DE"/>
    <w:rsid w:val="007F4A8D"/>
    <w:rsid w:val="007F52A7"/>
    <w:rsid w:val="008005F2"/>
    <w:rsid w:val="00801AB3"/>
    <w:rsid w:val="008024FF"/>
    <w:rsid w:val="00802A1D"/>
    <w:rsid w:val="00804E4D"/>
    <w:rsid w:val="008051DE"/>
    <w:rsid w:val="008070F4"/>
    <w:rsid w:val="00807535"/>
    <w:rsid w:val="00807731"/>
    <w:rsid w:val="0081014A"/>
    <w:rsid w:val="00810D43"/>
    <w:rsid w:val="008119A3"/>
    <w:rsid w:val="00811C1E"/>
    <w:rsid w:val="00812928"/>
    <w:rsid w:val="0081444F"/>
    <w:rsid w:val="00814720"/>
    <w:rsid w:val="00817A4E"/>
    <w:rsid w:val="0082231B"/>
    <w:rsid w:val="00826E14"/>
    <w:rsid w:val="00826E40"/>
    <w:rsid w:val="008272EA"/>
    <w:rsid w:val="00830678"/>
    <w:rsid w:val="00831422"/>
    <w:rsid w:val="00832FAE"/>
    <w:rsid w:val="008366E4"/>
    <w:rsid w:val="00836C2C"/>
    <w:rsid w:val="008404C7"/>
    <w:rsid w:val="00840BC1"/>
    <w:rsid w:val="008413EC"/>
    <w:rsid w:val="008415D7"/>
    <w:rsid w:val="008435C1"/>
    <w:rsid w:val="00843FAB"/>
    <w:rsid w:val="00847CF0"/>
    <w:rsid w:val="00847DA9"/>
    <w:rsid w:val="00855230"/>
    <w:rsid w:val="00855A17"/>
    <w:rsid w:val="008573EF"/>
    <w:rsid w:val="00863349"/>
    <w:rsid w:val="008633D7"/>
    <w:rsid w:val="00864559"/>
    <w:rsid w:val="008709B2"/>
    <w:rsid w:val="00872B0D"/>
    <w:rsid w:val="00874B5D"/>
    <w:rsid w:val="0088143E"/>
    <w:rsid w:val="00881C93"/>
    <w:rsid w:val="00881DBE"/>
    <w:rsid w:val="00881E72"/>
    <w:rsid w:val="008874C4"/>
    <w:rsid w:val="00887B4D"/>
    <w:rsid w:val="00887E3C"/>
    <w:rsid w:val="00891B02"/>
    <w:rsid w:val="00891F29"/>
    <w:rsid w:val="00894673"/>
    <w:rsid w:val="008A074A"/>
    <w:rsid w:val="008A1F9D"/>
    <w:rsid w:val="008A1FAF"/>
    <w:rsid w:val="008A2701"/>
    <w:rsid w:val="008A39CA"/>
    <w:rsid w:val="008A3C3A"/>
    <w:rsid w:val="008A3CCA"/>
    <w:rsid w:val="008A3E00"/>
    <w:rsid w:val="008A40AF"/>
    <w:rsid w:val="008A4E3E"/>
    <w:rsid w:val="008A52DA"/>
    <w:rsid w:val="008A658C"/>
    <w:rsid w:val="008A6C3D"/>
    <w:rsid w:val="008B1687"/>
    <w:rsid w:val="008B26D3"/>
    <w:rsid w:val="008B3B78"/>
    <w:rsid w:val="008B46AE"/>
    <w:rsid w:val="008B6563"/>
    <w:rsid w:val="008B75F7"/>
    <w:rsid w:val="008C0276"/>
    <w:rsid w:val="008C093C"/>
    <w:rsid w:val="008C0AA4"/>
    <w:rsid w:val="008C18E3"/>
    <w:rsid w:val="008C2D5A"/>
    <w:rsid w:val="008C428D"/>
    <w:rsid w:val="008C680A"/>
    <w:rsid w:val="008C709E"/>
    <w:rsid w:val="008C7155"/>
    <w:rsid w:val="008C744B"/>
    <w:rsid w:val="008C7D40"/>
    <w:rsid w:val="008D14D4"/>
    <w:rsid w:val="008D20E9"/>
    <w:rsid w:val="008D283D"/>
    <w:rsid w:val="008D4303"/>
    <w:rsid w:val="008D49CD"/>
    <w:rsid w:val="008E1A3D"/>
    <w:rsid w:val="008E1D6D"/>
    <w:rsid w:val="008E4243"/>
    <w:rsid w:val="008E4289"/>
    <w:rsid w:val="008E45F9"/>
    <w:rsid w:val="008F01D3"/>
    <w:rsid w:val="008F17FF"/>
    <w:rsid w:val="008F2167"/>
    <w:rsid w:val="008F2CA7"/>
    <w:rsid w:val="008F38FF"/>
    <w:rsid w:val="008F4A50"/>
    <w:rsid w:val="008F5333"/>
    <w:rsid w:val="008F5AB8"/>
    <w:rsid w:val="008F7061"/>
    <w:rsid w:val="0090043A"/>
    <w:rsid w:val="00902516"/>
    <w:rsid w:val="00902C9E"/>
    <w:rsid w:val="00904B14"/>
    <w:rsid w:val="00905891"/>
    <w:rsid w:val="0090724A"/>
    <w:rsid w:val="00910EF7"/>
    <w:rsid w:val="00911AC1"/>
    <w:rsid w:val="00914C54"/>
    <w:rsid w:val="0091598C"/>
    <w:rsid w:val="00915BC9"/>
    <w:rsid w:val="009161CB"/>
    <w:rsid w:val="009211D2"/>
    <w:rsid w:val="00931AE3"/>
    <w:rsid w:val="00931AF1"/>
    <w:rsid w:val="00933E70"/>
    <w:rsid w:val="0093699E"/>
    <w:rsid w:val="0093789B"/>
    <w:rsid w:val="00937F0A"/>
    <w:rsid w:val="00944506"/>
    <w:rsid w:val="009448A8"/>
    <w:rsid w:val="009471BE"/>
    <w:rsid w:val="009529E7"/>
    <w:rsid w:val="00952BF4"/>
    <w:rsid w:val="0095522E"/>
    <w:rsid w:val="0095535E"/>
    <w:rsid w:val="009554A8"/>
    <w:rsid w:val="009579D1"/>
    <w:rsid w:val="00960945"/>
    <w:rsid w:val="00960ACC"/>
    <w:rsid w:val="00961007"/>
    <w:rsid w:val="009649F2"/>
    <w:rsid w:val="00965410"/>
    <w:rsid w:val="00966658"/>
    <w:rsid w:val="00970A21"/>
    <w:rsid w:val="009710B4"/>
    <w:rsid w:val="00971F18"/>
    <w:rsid w:val="0097441D"/>
    <w:rsid w:val="009744DE"/>
    <w:rsid w:val="009751D7"/>
    <w:rsid w:val="009757FE"/>
    <w:rsid w:val="0098051E"/>
    <w:rsid w:val="00981749"/>
    <w:rsid w:val="00982A44"/>
    <w:rsid w:val="00982D06"/>
    <w:rsid w:val="00987288"/>
    <w:rsid w:val="0099065D"/>
    <w:rsid w:val="009931FC"/>
    <w:rsid w:val="00993980"/>
    <w:rsid w:val="009952C1"/>
    <w:rsid w:val="009975F1"/>
    <w:rsid w:val="009A2060"/>
    <w:rsid w:val="009A61D1"/>
    <w:rsid w:val="009A7C62"/>
    <w:rsid w:val="009A7EF5"/>
    <w:rsid w:val="009B007E"/>
    <w:rsid w:val="009B1523"/>
    <w:rsid w:val="009B182D"/>
    <w:rsid w:val="009B1DFB"/>
    <w:rsid w:val="009B20BF"/>
    <w:rsid w:val="009B76E5"/>
    <w:rsid w:val="009C0865"/>
    <w:rsid w:val="009C0B1B"/>
    <w:rsid w:val="009C5542"/>
    <w:rsid w:val="009C62E3"/>
    <w:rsid w:val="009C7CB1"/>
    <w:rsid w:val="009D054F"/>
    <w:rsid w:val="009D0FA9"/>
    <w:rsid w:val="009D1D01"/>
    <w:rsid w:val="009D2745"/>
    <w:rsid w:val="009D3414"/>
    <w:rsid w:val="009D34B5"/>
    <w:rsid w:val="009D47BE"/>
    <w:rsid w:val="009D5E17"/>
    <w:rsid w:val="009E3C32"/>
    <w:rsid w:val="009E3D84"/>
    <w:rsid w:val="009E6721"/>
    <w:rsid w:val="009E6E27"/>
    <w:rsid w:val="009E763B"/>
    <w:rsid w:val="009F0CFF"/>
    <w:rsid w:val="009F249A"/>
    <w:rsid w:val="009F5AEB"/>
    <w:rsid w:val="009F7509"/>
    <w:rsid w:val="00A003A6"/>
    <w:rsid w:val="00A00C29"/>
    <w:rsid w:val="00A0615C"/>
    <w:rsid w:val="00A068F2"/>
    <w:rsid w:val="00A06D19"/>
    <w:rsid w:val="00A07BFA"/>
    <w:rsid w:val="00A13B5D"/>
    <w:rsid w:val="00A140C4"/>
    <w:rsid w:val="00A14C02"/>
    <w:rsid w:val="00A14D38"/>
    <w:rsid w:val="00A15428"/>
    <w:rsid w:val="00A17000"/>
    <w:rsid w:val="00A17009"/>
    <w:rsid w:val="00A20DD3"/>
    <w:rsid w:val="00A21933"/>
    <w:rsid w:val="00A27505"/>
    <w:rsid w:val="00A30855"/>
    <w:rsid w:val="00A32352"/>
    <w:rsid w:val="00A3238B"/>
    <w:rsid w:val="00A34283"/>
    <w:rsid w:val="00A346BD"/>
    <w:rsid w:val="00A34C5C"/>
    <w:rsid w:val="00A34CBE"/>
    <w:rsid w:val="00A4223C"/>
    <w:rsid w:val="00A42C5F"/>
    <w:rsid w:val="00A447C0"/>
    <w:rsid w:val="00A44B9B"/>
    <w:rsid w:val="00A4512E"/>
    <w:rsid w:val="00A52D15"/>
    <w:rsid w:val="00A52D7A"/>
    <w:rsid w:val="00A53EDA"/>
    <w:rsid w:val="00A54553"/>
    <w:rsid w:val="00A55805"/>
    <w:rsid w:val="00A56533"/>
    <w:rsid w:val="00A61763"/>
    <w:rsid w:val="00A61A01"/>
    <w:rsid w:val="00A63560"/>
    <w:rsid w:val="00A64FC8"/>
    <w:rsid w:val="00A66499"/>
    <w:rsid w:val="00A66D57"/>
    <w:rsid w:val="00A67D3E"/>
    <w:rsid w:val="00A752FD"/>
    <w:rsid w:val="00A76A3C"/>
    <w:rsid w:val="00A77DBE"/>
    <w:rsid w:val="00A81732"/>
    <w:rsid w:val="00A838FA"/>
    <w:rsid w:val="00A845DE"/>
    <w:rsid w:val="00A86610"/>
    <w:rsid w:val="00A87A3E"/>
    <w:rsid w:val="00A93B1B"/>
    <w:rsid w:val="00A960A0"/>
    <w:rsid w:val="00AA1CA0"/>
    <w:rsid w:val="00AA4B9A"/>
    <w:rsid w:val="00AA51E9"/>
    <w:rsid w:val="00AA543D"/>
    <w:rsid w:val="00AA6AAC"/>
    <w:rsid w:val="00AA7CE4"/>
    <w:rsid w:val="00AB00EA"/>
    <w:rsid w:val="00AB1850"/>
    <w:rsid w:val="00AB1F0E"/>
    <w:rsid w:val="00AB26A9"/>
    <w:rsid w:val="00AB2F9E"/>
    <w:rsid w:val="00AB4D31"/>
    <w:rsid w:val="00AC1100"/>
    <w:rsid w:val="00AC3424"/>
    <w:rsid w:val="00AC5007"/>
    <w:rsid w:val="00AC7A97"/>
    <w:rsid w:val="00AD2AD5"/>
    <w:rsid w:val="00AD3AA8"/>
    <w:rsid w:val="00AD4798"/>
    <w:rsid w:val="00AD691B"/>
    <w:rsid w:val="00AD6CC2"/>
    <w:rsid w:val="00AE1130"/>
    <w:rsid w:val="00AE1922"/>
    <w:rsid w:val="00AE3175"/>
    <w:rsid w:val="00AE37A9"/>
    <w:rsid w:val="00AE3F5B"/>
    <w:rsid w:val="00AF414B"/>
    <w:rsid w:val="00AF4501"/>
    <w:rsid w:val="00AF5606"/>
    <w:rsid w:val="00AF56E7"/>
    <w:rsid w:val="00AF6A05"/>
    <w:rsid w:val="00AF6B46"/>
    <w:rsid w:val="00AF758C"/>
    <w:rsid w:val="00AF78D0"/>
    <w:rsid w:val="00B02844"/>
    <w:rsid w:val="00B031F1"/>
    <w:rsid w:val="00B04058"/>
    <w:rsid w:val="00B05981"/>
    <w:rsid w:val="00B06276"/>
    <w:rsid w:val="00B06ADB"/>
    <w:rsid w:val="00B124C0"/>
    <w:rsid w:val="00B1454D"/>
    <w:rsid w:val="00B149E3"/>
    <w:rsid w:val="00B1595E"/>
    <w:rsid w:val="00B176BB"/>
    <w:rsid w:val="00B2150B"/>
    <w:rsid w:val="00B218CB"/>
    <w:rsid w:val="00B236EF"/>
    <w:rsid w:val="00B2373B"/>
    <w:rsid w:val="00B24620"/>
    <w:rsid w:val="00B266F2"/>
    <w:rsid w:val="00B2709B"/>
    <w:rsid w:val="00B27434"/>
    <w:rsid w:val="00B352CD"/>
    <w:rsid w:val="00B378D2"/>
    <w:rsid w:val="00B4073B"/>
    <w:rsid w:val="00B4179A"/>
    <w:rsid w:val="00B417F1"/>
    <w:rsid w:val="00B4387E"/>
    <w:rsid w:val="00B438BF"/>
    <w:rsid w:val="00B44837"/>
    <w:rsid w:val="00B45A49"/>
    <w:rsid w:val="00B4613B"/>
    <w:rsid w:val="00B51EF9"/>
    <w:rsid w:val="00B52765"/>
    <w:rsid w:val="00B5281D"/>
    <w:rsid w:val="00B52CD1"/>
    <w:rsid w:val="00B53130"/>
    <w:rsid w:val="00B554AF"/>
    <w:rsid w:val="00B55509"/>
    <w:rsid w:val="00B55AA9"/>
    <w:rsid w:val="00B56C55"/>
    <w:rsid w:val="00B5735B"/>
    <w:rsid w:val="00B573CE"/>
    <w:rsid w:val="00B62556"/>
    <w:rsid w:val="00B62DB0"/>
    <w:rsid w:val="00B63751"/>
    <w:rsid w:val="00B6476C"/>
    <w:rsid w:val="00B701AC"/>
    <w:rsid w:val="00B742D6"/>
    <w:rsid w:val="00B76F60"/>
    <w:rsid w:val="00B8032B"/>
    <w:rsid w:val="00B8036F"/>
    <w:rsid w:val="00B833F3"/>
    <w:rsid w:val="00B87337"/>
    <w:rsid w:val="00B87BFC"/>
    <w:rsid w:val="00B90DFE"/>
    <w:rsid w:val="00B92165"/>
    <w:rsid w:val="00B926B4"/>
    <w:rsid w:val="00B9487D"/>
    <w:rsid w:val="00B953BB"/>
    <w:rsid w:val="00B96214"/>
    <w:rsid w:val="00BA069F"/>
    <w:rsid w:val="00BA0E52"/>
    <w:rsid w:val="00BA1945"/>
    <w:rsid w:val="00BA3A26"/>
    <w:rsid w:val="00BA4658"/>
    <w:rsid w:val="00BA564C"/>
    <w:rsid w:val="00BA665E"/>
    <w:rsid w:val="00BA686B"/>
    <w:rsid w:val="00BA7D5E"/>
    <w:rsid w:val="00BB0F00"/>
    <w:rsid w:val="00BB2525"/>
    <w:rsid w:val="00BB3745"/>
    <w:rsid w:val="00BB4EDA"/>
    <w:rsid w:val="00BB5A48"/>
    <w:rsid w:val="00BB66DA"/>
    <w:rsid w:val="00BB6A0B"/>
    <w:rsid w:val="00BB6DE2"/>
    <w:rsid w:val="00BC005F"/>
    <w:rsid w:val="00BC20B9"/>
    <w:rsid w:val="00BC23E2"/>
    <w:rsid w:val="00BC2955"/>
    <w:rsid w:val="00BC34E1"/>
    <w:rsid w:val="00BC77CE"/>
    <w:rsid w:val="00BD3004"/>
    <w:rsid w:val="00BD3D1C"/>
    <w:rsid w:val="00BE1B9E"/>
    <w:rsid w:val="00BE225B"/>
    <w:rsid w:val="00BE300D"/>
    <w:rsid w:val="00BE3C29"/>
    <w:rsid w:val="00BE3E43"/>
    <w:rsid w:val="00BE4D61"/>
    <w:rsid w:val="00BE68B9"/>
    <w:rsid w:val="00BE6D5C"/>
    <w:rsid w:val="00BE7286"/>
    <w:rsid w:val="00BF0D45"/>
    <w:rsid w:val="00BF26EE"/>
    <w:rsid w:val="00BF3796"/>
    <w:rsid w:val="00BF42F1"/>
    <w:rsid w:val="00BF72E6"/>
    <w:rsid w:val="00C00307"/>
    <w:rsid w:val="00C00732"/>
    <w:rsid w:val="00C028DA"/>
    <w:rsid w:val="00C038FB"/>
    <w:rsid w:val="00C03C02"/>
    <w:rsid w:val="00C0464B"/>
    <w:rsid w:val="00C05699"/>
    <w:rsid w:val="00C05E58"/>
    <w:rsid w:val="00C1044D"/>
    <w:rsid w:val="00C10BEB"/>
    <w:rsid w:val="00C10CED"/>
    <w:rsid w:val="00C11155"/>
    <w:rsid w:val="00C135E9"/>
    <w:rsid w:val="00C13829"/>
    <w:rsid w:val="00C141B1"/>
    <w:rsid w:val="00C143D1"/>
    <w:rsid w:val="00C15AB5"/>
    <w:rsid w:val="00C17C9F"/>
    <w:rsid w:val="00C2294E"/>
    <w:rsid w:val="00C22B65"/>
    <w:rsid w:val="00C2628E"/>
    <w:rsid w:val="00C26D18"/>
    <w:rsid w:val="00C275BB"/>
    <w:rsid w:val="00C305A9"/>
    <w:rsid w:val="00C30B9C"/>
    <w:rsid w:val="00C315AE"/>
    <w:rsid w:val="00C318B5"/>
    <w:rsid w:val="00C31C5B"/>
    <w:rsid w:val="00C32E9C"/>
    <w:rsid w:val="00C34072"/>
    <w:rsid w:val="00C41BE1"/>
    <w:rsid w:val="00C42B5F"/>
    <w:rsid w:val="00C42ED4"/>
    <w:rsid w:val="00C43174"/>
    <w:rsid w:val="00C43B31"/>
    <w:rsid w:val="00C45D4B"/>
    <w:rsid w:val="00C50EE2"/>
    <w:rsid w:val="00C51168"/>
    <w:rsid w:val="00C53CD7"/>
    <w:rsid w:val="00C541E9"/>
    <w:rsid w:val="00C5543D"/>
    <w:rsid w:val="00C6130E"/>
    <w:rsid w:val="00C618D4"/>
    <w:rsid w:val="00C65906"/>
    <w:rsid w:val="00C65B79"/>
    <w:rsid w:val="00C66708"/>
    <w:rsid w:val="00C676BF"/>
    <w:rsid w:val="00C677F4"/>
    <w:rsid w:val="00C7081A"/>
    <w:rsid w:val="00C72E37"/>
    <w:rsid w:val="00C737F5"/>
    <w:rsid w:val="00C74A11"/>
    <w:rsid w:val="00C74B39"/>
    <w:rsid w:val="00C75222"/>
    <w:rsid w:val="00C75B62"/>
    <w:rsid w:val="00C81ECD"/>
    <w:rsid w:val="00C81FCB"/>
    <w:rsid w:val="00C8286A"/>
    <w:rsid w:val="00C848A9"/>
    <w:rsid w:val="00C85352"/>
    <w:rsid w:val="00C86203"/>
    <w:rsid w:val="00C8750B"/>
    <w:rsid w:val="00C908A4"/>
    <w:rsid w:val="00C93A0B"/>
    <w:rsid w:val="00C944EC"/>
    <w:rsid w:val="00CA02F6"/>
    <w:rsid w:val="00CA055F"/>
    <w:rsid w:val="00CA57DD"/>
    <w:rsid w:val="00CA6D0C"/>
    <w:rsid w:val="00CB003C"/>
    <w:rsid w:val="00CB0428"/>
    <w:rsid w:val="00CB14DC"/>
    <w:rsid w:val="00CB1721"/>
    <w:rsid w:val="00CB3251"/>
    <w:rsid w:val="00CB665D"/>
    <w:rsid w:val="00CB7FEE"/>
    <w:rsid w:val="00CC0341"/>
    <w:rsid w:val="00CC03BE"/>
    <w:rsid w:val="00CC423F"/>
    <w:rsid w:val="00CC525A"/>
    <w:rsid w:val="00CC52D9"/>
    <w:rsid w:val="00CC5972"/>
    <w:rsid w:val="00CD32F6"/>
    <w:rsid w:val="00CD6D22"/>
    <w:rsid w:val="00CE13B5"/>
    <w:rsid w:val="00CE4FA7"/>
    <w:rsid w:val="00CE6658"/>
    <w:rsid w:val="00CE6B7D"/>
    <w:rsid w:val="00CF0A1A"/>
    <w:rsid w:val="00CF1BAF"/>
    <w:rsid w:val="00CF409B"/>
    <w:rsid w:val="00CF40D8"/>
    <w:rsid w:val="00CF5BB1"/>
    <w:rsid w:val="00CF5FAC"/>
    <w:rsid w:val="00CF756F"/>
    <w:rsid w:val="00CF79D1"/>
    <w:rsid w:val="00D011D8"/>
    <w:rsid w:val="00D02EB1"/>
    <w:rsid w:val="00D0334F"/>
    <w:rsid w:val="00D06258"/>
    <w:rsid w:val="00D0685A"/>
    <w:rsid w:val="00D06C50"/>
    <w:rsid w:val="00D103E6"/>
    <w:rsid w:val="00D1161B"/>
    <w:rsid w:val="00D11E3F"/>
    <w:rsid w:val="00D11F7C"/>
    <w:rsid w:val="00D1243E"/>
    <w:rsid w:val="00D13281"/>
    <w:rsid w:val="00D17AA1"/>
    <w:rsid w:val="00D17FC4"/>
    <w:rsid w:val="00D21242"/>
    <w:rsid w:val="00D22170"/>
    <w:rsid w:val="00D2699F"/>
    <w:rsid w:val="00D27170"/>
    <w:rsid w:val="00D279C5"/>
    <w:rsid w:val="00D30A82"/>
    <w:rsid w:val="00D31952"/>
    <w:rsid w:val="00D3264D"/>
    <w:rsid w:val="00D32A85"/>
    <w:rsid w:val="00D331E6"/>
    <w:rsid w:val="00D355C9"/>
    <w:rsid w:val="00D44FC7"/>
    <w:rsid w:val="00D455B0"/>
    <w:rsid w:val="00D52204"/>
    <w:rsid w:val="00D523B6"/>
    <w:rsid w:val="00D5453C"/>
    <w:rsid w:val="00D56128"/>
    <w:rsid w:val="00D56169"/>
    <w:rsid w:val="00D56D69"/>
    <w:rsid w:val="00D5717A"/>
    <w:rsid w:val="00D630EE"/>
    <w:rsid w:val="00D67C5C"/>
    <w:rsid w:val="00D67D66"/>
    <w:rsid w:val="00D725DB"/>
    <w:rsid w:val="00D733D6"/>
    <w:rsid w:val="00D76947"/>
    <w:rsid w:val="00D77D74"/>
    <w:rsid w:val="00D801D4"/>
    <w:rsid w:val="00D8378E"/>
    <w:rsid w:val="00D87687"/>
    <w:rsid w:val="00D91A2C"/>
    <w:rsid w:val="00D927E6"/>
    <w:rsid w:val="00D94F68"/>
    <w:rsid w:val="00D95677"/>
    <w:rsid w:val="00D97914"/>
    <w:rsid w:val="00DA2AB7"/>
    <w:rsid w:val="00DA5066"/>
    <w:rsid w:val="00DA55FF"/>
    <w:rsid w:val="00DA5BC8"/>
    <w:rsid w:val="00DA637A"/>
    <w:rsid w:val="00DA63CE"/>
    <w:rsid w:val="00DA7D0C"/>
    <w:rsid w:val="00DA7E6E"/>
    <w:rsid w:val="00DB21E9"/>
    <w:rsid w:val="00DB2EA7"/>
    <w:rsid w:val="00DB30C1"/>
    <w:rsid w:val="00DB4C0C"/>
    <w:rsid w:val="00DC4980"/>
    <w:rsid w:val="00DC4DBC"/>
    <w:rsid w:val="00DC4E39"/>
    <w:rsid w:val="00DD3315"/>
    <w:rsid w:val="00DD7C28"/>
    <w:rsid w:val="00DE02F5"/>
    <w:rsid w:val="00DE0D2B"/>
    <w:rsid w:val="00DE1012"/>
    <w:rsid w:val="00DE18C1"/>
    <w:rsid w:val="00DE4A91"/>
    <w:rsid w:val="00DF0512"/>
    <w:rsid w:val="00DF1A53"/>
    <w:rsid w:val="00DF4A73"/>
    <w:rsid w:val="00DF5FB0"/>
    <w:rsid w:val="00E019E6"/>
    <w:rsid w:val="00E02A7F"/>
    <w:rsid w:val="00E03E66"/>
    <w:rsid w:val="00E04541"/>
    <w:rsid w:val="00E108CC"/>
    <w:rsid w:val="00E12AFF"/>
    <w:rsid w:val="00E13231"/>
    <w:rsid w:val="00E1351F"/>
    <w:rsid w:val="00E16DB3"/>
    <w:rsid w:val="00E17A56"/>
    <w:rsid w:val="00E21DAA"/>
    <w:rsid w:val="00E21F38"/>
    <w:rsid w:val="00E22E67"/>
    <w:rsid w:val="00E234EA"/>
    <w:rsid w:val="00E234F6"/>
    <w:rsid w:val="00E26B86"/>
    <w:rsid w:val="00E26F0C"/>
    <w:rsid w:val="00E360C5"/>
    <w:rsid w:val="00E400FE"/>
    <w:rsid w:val="00E406F3"/>
    <w:rsid w:val="00E43058"/>
    <w:rsid w:val="00E504A6"/>
    <w:rsid w:val="00E548F7"/>
    <w:rsid w:val="00E56107"/>
    <w:rsid w:val="00E60A32"/>
    <w:rsid w:val="00E725F0"/>
    <w:rsid w:val="00E73714"/>
    <w:rsid w:val="00E75908"/>
    <w:rsid w:val="00E81FE9"/>
    <w:rsid w:val="00E852EE"/>
    <w:rsid w:val="00E85579"/>
    <w:rsid w:val="00E85C1E"/>
    <w:rsid w:val="00E867B9"/>
    <w:rsid w:val="00E86817"/>
    <w:rsid w:val="00E9310F"/>
    <w:rsid w:val="00E9318C"/>
    <w:rsid w:val="00E94516"/>
    <w:rsid w:val="00E947AA"/>
    <w:rsid w:val="00E95E49"/>
    <w:rsid w:val="00E96498"/>
    <w:rsid w:val="00E96A37"/>
    <w:rsid w:val="00E97BB8"/>
    <w:rsid w:val="00EA043C"/>
    <w:rsid w:val="00EA3AA3"/>
    <w:rsid w:val="00EA5C1D"/>
    <w:rsid w:val="00EA66C4"/>
    <w:rsid w:val="00EB033F"/>
    <w:rsid w:val="00EB06B9"/>
    <w:rsid w:val="00EB1344"/>
    <w:rsid w:val="00EB1E94"/>
    <w:rsid w:val="00EB494C"/>
    <w:rsid w:val="00EC0EA7"/>
    <w:rsid w:val="00EC1E7A"/>
    <w:rsid w:val="00EC2B16"/>
    <w:rsid w:val="00EC4D14"/>
    <w:rsid w:val="00EC59FC"/>
    <w:rsid w:val="00EC5DF1"/>
    <w:rsid w:val="00EC6016"/>
    <w:rsid w:val="00EC6EF2"/>
    <w:rsid w:val="00EC6F51"/>
    <w:rsid w:val="00EC709E"/>
    <w:rsid w:val="00EC7B4A"/>
    <w:rsid w:val="00ED09BB"/>
    <w:rsid w:val="00ED18EA"/>
    <w:rsid w:val="00ED34A3"/>
    <w:rsid w:val="00ED3D9B"/>
    <w:rsid w:val="00ED442E"/>
    <w:rsid w:val="00ED5ED8"/>
    <w:rsid w:val="00ED62A3"/>
    <w:rsid w:val="00EE0AD1"/>
    <w:rsid w:val="00EE211F"/>
    <w:rsid w:val="00EE31BC"/>
    <w:rsid w:val="00EE41AA"/>
    <w:rsid w:val="00EE5EA0"/>
    <w:rsid w:val="00EF0EA8"/>
    <w:rsid w:val="00EF1386"/>
    <w:rsid w:val="00EF179C"/>
    <w:rsid w:val="00EF4B1F"/>
    <w:rsid w:val="00EF5489"/>
    <w:rsid w:val="00EF578C"/>
    <w:rsid w:val="00EF6017"/>
    <w:rsid w:val="00EF63E9"/>
    <w:rsid w:val="00EF748C"/>
    <w:rsid w:val="00EF74CA"/>
    <w:rsid w:val="00EF793F"/>
    <w:rsid w:val="00F05055"/>
    <w:rsid w:val="00F05F6F"/>
    <w:rsid w:val="00F06969"/>
    <w:rsid w:val="00F16032"/>
    <w:rsid w:val="00F174CA"/>
    <w:rsid w:val="00F17830"/>
    <w:rsid w:val="00F219C8"/>
    <w:rsid w:val="00F309EF"/>
    <w:rsid w:val="00F350B8"/>
    <w:rsid w:val="00F3539B"/>
    <w:rsid w:val="00F35E68"/>
    <w:rsid w:val="00F36107"/>
    <w:rsid w:val="00F365A7"/>
    <w:rsid w:val="00F403BB"/>
    <w:rsid w:val="00F4192E"/>
    <w:rsid w:val="00F44388"/>
    <w:rsid w:val="00F44568"/>
    <w:rsid w:val="00F45289"/>
    <w:rsid w:val="00F45B03"/>
    <w:rsid w:val="00F470B1"/>
    <w:rsid w:val="00F47726"/>
    <w:rsid w:val="00F47800"/>
    <w:rsid w:val="00F47A16"/>
    <w:rsid w:val="00F5051B"/>
    <w:rsid w:val="00F51726"/>
    <w:rsid w:val="00F52BAE"/>
    <w:rsid w:val="00F530CF"/>
    <w:rsid w:val="00F53C17"/>
    <w:rsid w:val="00F57A09"/>
    <w:rsid w:val="00F6268B"/>
    <w:rsid w:val="00F631F1"/>
    <w:rsid w:val="00F636E2"/>
    <w:rsid w:val="00F648D4"/>
    <w:rsid w:val="00F64F7F"/>
    <w:rsid w:val="00F700B9"/>
    <w:rsid w:val="00F701DF"/>
    <w:rsid w:val="00F73CA4"/>
    <w:rsid w:val="00F7636F"/>
    <w:rsid w:val="00F77399"/>
    <w:rsid w:val="00F77E83"/>
    <w:rsid w:val="00F81D39"/>
    <w:rsid w:val="00F8305C"/>
    <w:rsid w:val="00F85714"/>
    <w:rsid w:val="00F90480"/>
    <w:rsid w:val="00F90E3F"/>
    <w:rsid w:val="00F92D0B"/>
    <w:rsid w:val="00F93FB0"/>
    <w:rsid w:val="00F978B4"/>
    <w:rsid w:val="00FA2F17"/>
    <w:rsid w:val="00FA33FD"/>
    <w:rsid w:val="00FA38CF"/>
    <w:rsid w:val="00FA62E8"/>
    <w:rsid w:val="00FA6E0D"/>
    <w:rsid w:val="00FA7C2C"/>
    <w:rsid w:val="00FA7DBD"/>
    <w:rsid w:val="00FB01E2"/>
    <w:rsid w:val="00FB0AFB"/>
    <w:rsid w:val="00FB1E7E"/>
    <w:rsid w:val="00FB2F24"/>
    <w:rsid w:val="00FB3247"/>
    <w:rsid w:val="00FB34C8"/>
    <w:rsid w:val="00FB4272"/>
    <w:rsid w:val="00FB5232"/>
    <w:rsid w:val="00FB7CBB"/>
    <w:rsid w:val="00FC0042"/>
    <w:rsid w:val="00FC0E30"/>
    <w:rsid w:val="00FC1D5D"/>
    <w:rsid w:val="00FD198F"/>
    <w:rsid w:val="00FD238F"/>
    <w:rsid w:val="00FD5A32"/>
    <w:rsid w:val="00FD62ED"/>
    <w:rsid w:val="00FE1826"/>
    <w:rsid w:val="00FE23BC"/>
    <w:rsid w:val="00FE2559"/>
    <w:rsid w:val="00FE256E"/>
    <w:rsid w:val="00FE2B4C"/>
    <w:rsid w:val="00FE2C9B"/>
    <w:rsid w:val="00FE36AE"/>
    <w:rsid w:val="00FE4344"/>
    <w:rsid w:val="00FE4A6E"/>
    <w:rsid w:val="00FE4B1A"/>
    <w:rsid w:val="00FE508D"/>
    <w:rsid w:val="00FE633A"/>
    <w:rsid w:val="00FE7362"/>
    <w:rsid w:val="00FE7651"/>
    <w:rsid w:val="00FF253C"/>
    <w:rsid w:val="00FF3317"/>
    <w:rsid w:val="00FF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7017B"/>
  <w15:docId w15:val="{315B2C70-610B-409C-94B9-53A306687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9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9E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346BD"/>
    <w:pPr>
      <w:keepNext/>
      <w:spacing w:before="240" w:after="60"/>
      <w:jc w:val="both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A346BD"/>
    <w:pPr>
      <w:keepNext/>
      <w:spacing w:before="240" w:after="60"/>
      <w:jc w:val="both"/>
      <w:outlineLvl w:val="1"/>
    </w:pPr>
    <w:rPr>
      <w:rFonts w:ascii="Arial" w:eastAsia="Calibri" w:hAnsi="Arial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rsid w:val="00A346B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A346BD"/>
    <w:pPr>
      <w:spacing w:before="240" w:after="60"/>
      <w:jc w:val="both"/>
      <w:outlineLvl w:val="7"/>
    </w:pPr>
    <w:rPr>
      <w:rFonts w:ascii="Calibri" w:eastAsia="Calibri" w:hAnsi="Calibri"/>
      <w:i/>
      <w:iCs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0393"/>
    <w:pPr>
      <w:spacing w:before="240" w:after="60"/>
      <w:jc w:val="both"/>
      <w:outlineLvl w:val="8"/>
    </w:pPr>
    <w:rPr>
      <w:rFonts w:ascii="Calibri Light" w:hAnsi="Calibri Light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6604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66041A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8A4E3E"/>
    <w:pPr>
      <w:numPr>
        <w:numId w:val="1"/>
      </w:numPr>
      <w:jc w:val="both"/>
    </w:pPr>
    <w:rPr>
      <w:szCs w:val="20"/>
    </w:rPr>
  </w:style>
  <w:style w:type="paragraph" w:customStyle="1" w:styleId="Rozloendokumentu1">
    <w:name w:val="Rozložení dokumentu1"/>
    <w:basedOn w:val="Normln"/>
    <w:semiHidden/>
    <w:rsid w:val="00B059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255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255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7D81"/>
    <w:pPr>
      <w:ind w:left="720"/>
      <w:contextualSpacing/>
    </w:pPr>
  </w:style>
  <w:style w:type="character" w:styleId="Hypertextovodkaz">
    <w:name w:val="Hyperlink"/>
    <w:uiPriority w:val="99"/>
    <w:rsid w:val="0002370F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DB4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737D"/>
    <w:pPr>
      <w:jc w:val="both"/>
    </w:pPr>
    <w:rPr>
      <w:rFonts w:ascii="Calibri" w:hAnsi="Calibri"/>
      <w:sz w:val="22"/>
      <w:szCs w:val="20"/>
    </w:rPr>
  </w:style>
  <w:style w:type="character" w:customStyle="1" w:styleId="TextkomenteChar">
    <w:name w:val="Text komentáře Char"/>
    <w:link w:val="Textkomente"/>
    <w:uiPriority w:val="99"/>
    <w:rsid w:val="0034737D"/>
    <w:rPr>
      <w:rFonts w:ascii="Calibri" w:hAnsi="Calibr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B4C0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link w:val="Pedmtkomente"/>
    <w:uiPriority w:val="99"/>
    <w:rsid w:val="00DB4C0C"/>
    <w:rPr>
      <w:b/>
      <w:bCs/>
    </w:rPr>
  </w:style>
  <w:style w:type="paragraph" w:styleId="Textpoznpodarou">
    <w:name w:val="footnote text"/>
    <w:basedOn w:val="Normln"/>
    <w:link w:val="TextpoznpodarouChar"/>
    <w:uiPriority w:val="99"/>
    <w:rsid w:val="00F309EF"/>
    <w:pPr>
      <w:jc w:val="both"/>
    </w:pPr>
    <w:rPr>
      <w:rFonts w:ascii="Calibri" w:hAnsi="Calibri"/>
      <w:sz w:val="18"/>
      <w:szCs w:val="20"/>
    </w:rPr>
  </w:style>
  <w:style w:type="character" w:customStyle="1" w:styleId="TextpoznpodarouChar">
    <w:name w:val="Text pozn. pod čarou Char"/>
    <w:link w:val="Textpoznpodarou"/>
    <w:uiPriority w:val="99"/>
    <w:rsid w:val="00F309EF"/>
    <w:rPr>
      <w:rFonts w:ascii="Calibri" w:hAnsi="Calibri"/>
      <w:sz w:val="18"/>
    </w:rPr>
  </w:style>
  <w:style w:type="character" w:styleId="Znakapoznpodarou">
    <w:name w:val="footnote reference"/>
    <w:uiPriority w:val="99"/>
    <w:rsid w:val="00C2628E"/>
    <w:rPr>
      <w:vertAlign w:val="superscript"/>
    </w:rPr>
  </w:style>
  <w:style w:type="character" w:customStyle="1" w:styleId="Bodytext3">
    <w:name w:val="Body text (3)_"/>
    <w:link w:val="Bodytext30"/>
    <w:rsid w:val="00A17000"/>
    <w:rPr>
      <w:b/>
      <w:bCs/>
      <w:sz w:val="28"/>
      <w:szCs w:val="28"/>
      <w:shd w:val="clear" w:color="auto" w:fill="FFFFFF"/>
    </w:rPr>
  </w:style>
  <w:style w:type="character" w:customStyle="1" w:styleId="Tableofcontents">
    <w:name w:val="Table of contents_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">
    <w:name w:val="Body text_"/>
    <w:link w:val="Zkladntext3"/>
    <w:rsid w:val="00A17000"/>
    <w:rPr>
      <w:shd w:val="clear" w:color="auto" w:fill="FFFFFF"/>
    </w:rPr>
  </w:style>
  <w:style w:type="character" w:customStyle="1" w:styleId="Tableofcontents0">
    <w:name w:val="Table of contents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Bodytext30">
    <w:name w:val="Body text (3)"/>
    <w:basedOn w:val="Normln"/>
    <w:link w:val="Bodytext3"/>
    <w:rsid w:val="00A17000"/>
    <w:pPr>
      <w:widowControl w:val="0"/>
      <w:shd w:val="clear" w:color="auto" w:fill="FFFFFF"/>
      <w:spacing w:before="420" w:line="274" w:lineRule="exact"/>
      <w:jc w:val="both"/>
    </w:pPr>
    <w:rPr>
      <w:b/>
      <w:bCs/>
      <w:sz w:val="28"/>
      <w:szCs w:val="28"/>
    </w:rPr>
  </w:style>
  <w:style w:type="paragraph" w:customStyle="1" w:styleId="Zkladntext3">
    <w:name w:val="Základní text3"/>
    <w:basedOn w:val="Normln"/>
    <w:link w:val="Bodytext"/>
    <w:rsid w:val="00A17000"/>
    <w:pPr>
      <w:widowControl w:val="0"/>
      <w:shd w:val="clear" w:color="auto" w:fill="FFFFFF"/>
      <w:spacing w:line="274" w:lineRule="exact"/>
      <w:ind w:hanging="1080"/>
    </w:pPr>
    <w:rPr>
      <w:sz w:val="20"/>
      <w:szCs w:val="20"/>
    </w:rPr>
  </w:style>
  <w:style w:type="character" w:customStyle="1" w:styleId="Bodytext2">
    <w:name w:val="Body text (2)_"/>
    <w:link w:val="Bodytext20"/>
    <w:rsid w:val="00A17000"/>
    <w:rPr>
      <w:b/>
      <w:bCs/>
      <w:shd w:val="clear" w:color="auto" w:fill="FFFFFF"/>
    </w:rPr>
  </w:style>
  <w:style w:type="character" w:customStyle="1" w:styleId="Zkladntext1">
    <w:name w:val="Základní text1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Bodytext4">
    <w:name w:val="Body text (4)_"/>
    <w:link w:val="Bodytext40"/>
    <w:rsid w:val="00A17000"/>
    <w:rPr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A17000"/>
    <w:pPr>
      <w:widowControl w:val="0"/>
      <w:shd w:val="clear" w:color="auto" w:fill="FFFFFF"/>
      <w:spacing w:after="240" w:line="277" w:lineRule="exact"/>
      <w:jc w:val="center"/>
    </w:pPr>
    <w:rPr>
      <w:b/>
      <w:bCs/>
      <w:sz w:val="20"/>
      <w:szCs w:val="20"/>
    </w:rPr>
  </w:style>
  <w:style w:type="paragraph" w:customStyle="1" w:styleId="Bodytext40">
    <w:name w:val="Body text (4)"/>
    <w:basedOn w:val="Normln"/>
    <w:link w:val="Bodytext4"/>
    <w:rsid w:val="00A17000"/>
    <w:pPr>
      <w:widowControl w:val="0"/>
      <w:shd w:val="clear" w:color="auto" w:fill="FFFFFF"/>
      <w:spacing w:line="230" w:lineRule="exact"/>
      <w:ind w:hanging="1080"/>
      <w:jc w:val="both"/>
    </w:pPr>
    <w:rPr>
      <w:sz w:val="20"/>
      <w:szCs w:val="20"/>
    </w:rPr>
  </w:style>
  <w:style w:type="table" w:styleId="Mkatabulky">
    <w:name w:val="Table Grid"/>
    <w:basedOn w:val="Normlntabulka"/>
    <w:rsid w:val="00481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">
    <w:name w:val="1nadpis"/>
    <w:basedOn w:val="Normln"/>
    <w:qFormat/>
    <w:rsid w:val="003F3F19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4E6F16"/>
    <w:pPr>
      <w:numPr>
        <w:ilvl w:val="1"/>
        <w:numId w:val="2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4E6F16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E6F16"/>
    <w:rPr>
      <w:sz w:val="24"/>
      <w:szCs w:val="24"/>
    </w:rPr>
  </w:style>
  <w:style w:type="paragraph" w:customStyle="1" w:styleId="2nesltext">
    <w:name w:val="2nečísl.text"/>
    <w:basedOn w:val="Normln"/>
    <w:qFormat/>
    <w:rsid w:val="009C62E3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margrubrika">
    <w:name w:val="2marg.rubrika"/>
    <w:basedOn w:val="2nesltext"/>
    <w:qFormat/>
    <w:rsid w:val="00B04058"/>
    <w:pPr>
      <w:keepNext/>
      <w:spacing w:before="360" w:after="120"/>
      <w:contextualSpacing w:val="0"/>
    </w:pPr>
    <w:rPr>
      <w:b/>
      <w:u w:val="single"/>
    </w:rPr>
  </w:style>
  <w:style w:type="paragraph" w:customStyle="1" w:styleId="3r">
    <w:name w:val="3. úr."/>
    <w:basedOn w:val="Normln"/>
    <w:rsid w:val="004E6F16"/>
    <w:pPr>
      <w:numPr>
        <w:numId w:val="3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rsl">
    <w:name w:val="3. úr. čísl."/>
    <w:basedOn w:val="Normln"/>
    <w:rsid w:val="004E6F16"/>
    <w:pPr>
      <w:tabs>
        <w:tab w:val="left" w:pos="709"/>
      </w:tabs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3rodrky">
    <w:name w:val="3. úr. odrážky"/>
    <w:basedOn w:val="Normln"/>
    <w:rsid w:val="004E6F16"/>
    <w:pPr>
      <w:widowControl w:val="0"/>
      <w:numPr>
        <w:numId w:val="4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odrky">
    <w:name w:val="3odrážky"/>
    <w:basedOn w:val="Normln"/>
    <w:qFormat/>
    <w:rsid w:val="004E6F16"/>
    <w:pPr>
      <w:numPr>
        <w:numId w:val="5"/>
      </w:numPr>
      <w:suppressAutoHyphens/>
      <w:spacing w:before="120" w:after="240"/>
      <w:contextualSpacing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4E6F16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text">
    <w:name w:val="3text"/>
    <w:basedOn w:val="2nesltext"/>
    <w:qFormat/>
    <w:rsid w:val="004E6F16"/>
    <w:pPr>
      <w:ind w:left="708"/>
    </w:pPr>
  </w:style>
  <w:style w:type="paragraph" w:customStyle="1" w:styleId="4seznam">
    <w:name w:val="4seznam"/>
    <w:basedOn w:val="3rsl"/>
    <w:link w:val="4seznamChar"/>
    <w:qFormat/>
    <w:rsid w:val="003F3F19"/>
    <w:pPr>
      <w:numPr>
        <w:ilvl w:val="3"/>
        <w:numId w:val="2"/>
      </w:numPr>
      <w:tabs>
        <w:tab w:val="clear" w:pos="709"/>
      </w:tabs>
      <w:spacing w:before="120" w:after="120"/>
      <w:contextualSpacing w:val="0"/>
    </w:pPr>
  </w:style>
  <w:style w:type="paragraph" w:customStyle="1" w:styleId="4text">
    <w:name w:val="4text"/>
    <w:basedOn w:val="3text"/>
    <w:qFormat/>
    <w:rsid w:val="003F3F19"/>
    <w:pPr>
      <w:spacing w:before="120" w:after="120"/>
      <w:ind w:left="1418"/>
      <w:contextualSpacing w:val="0"/>
    </w:pPr>
  </w:style>
  <w:style w:type="character" w:customStyle="1" w:styleId="Nadpis1Char">
    <w:name w:val="Nadpis 1 Char"/>
    <w:link w:val="Nadpis1"/>
    <w:uiPriority w:val="99"/>
    <w:rsid w:val="00A346BD"/>
    <w:rPr>
      <w:rFonts w:ascii="Cambria" w:eastAsia="Calibri" w:hAnsi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rsid w:val="00A346BD"/>
    <w:rPr>
      <w:rFonts w:ascii="Arial" w:eastAsia="Calibri" w:hAnsi="Arial"/>
      <w:i/>
      <w:iCs/>
      <w:sz w:val="28"/>
      <w:szCs w:val="28"/>
    </w:rPr>
  </w:style>
  <w:style w:type="character" w:customStyle="1" w:styleId="Nadpis3Char">
    <w:name w:val="Nadpis 3 Char"/>
    <w:link w:val="Nadpis3"/>
    <w:rsid w:val="00A346BD"/>
    <w:rPr>
      <w:rFonts w:ascii="Cambria" w:hAnsi="Cambria"/>
      <w:b/>
      <w:bCs/>
      <w:sz w:val="26"/>
      <w:szCs w:val="26"/>
      <w:lang w:eastAsia="en-US"/>
    </w:rPr>
  </w:style>
  <w:style w:type="character" w:customStyle="1" w:styleId="Nadpis8Char">
    <w:name w:val="Nadpis 8 Char"/>
    <w:link w:val="Nadpis8"/>
    <w:uiPriority w:val="99"/>
    <w:rsid w:val="00A346BD"/>
    <w:rPr>
      <w:rFonts w:ascii="Calibri" w:eastAsia="Calibri" w:hAnsi="Calibri"/>
      <w:i/>
      <w:iCs/>
      <w:sz w:val="24"/>
      <w:szCs w:val="24"/>
      <w:lang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A346BD"/>
  </w:style>
  <w:style w:type="character" w:customStyle="1" w:styleId="TextkomenteChar1">
    <w:name w:val="Text komentáře Char1"/>
    <w:uiPriority w:val="99"/>
    <w:locked/>
    <w:rsid w:val="00A346BD"/>
    <w:rPr>
      <w:rFonts w:ascii="Calibri" w:eastAsia="Times New Roman" w:hAnsi="Calibri"/>
      <w:sz w:val="22"/>
    </w:rPr>
  </w:style>
  <w:style w:type="paragraph" w:styleId="Prosttext">
    <w:name w:val="Plain Text"/>
    <w:basedOn w:val="Normln"/>
    <w:link w:val="ProsttextChar"/>
    <w:rsid w:val="00A346BD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rosttextChar">
    <w:name w:val="Prostý text Char"/>
    <w:link w:val="Prosttext"/>
    <w:rsid w:val="00A346BD"/>
    <w:rPr>
      <w:rFonts w:ascii="Courier New" w:eastAsia="Calibri" w:hAnsi="Courier New"/>
    </w:rPr>
  </w:style>
  <w:style w:type="paragraph" w:customStyle="1" w:styleId="Zkladntext31">
    <w:name w:val="Základní text 31"/>
    <w:basedOn w:val="Normln"/>
    <w:uiPriority w:val="99"/>
    <w:rsid w:val="00A346BD"/>
    <w:pPr>
      <w:suppressAutoHyphens/>
      <w:jc w:val="center"/>
    </w:pPr>
    <w:rPr>
      <w:rFonts w:ascii="Calibri" w:hAnsi="Calibri"/>
      <w:b/>
      <w:bCs/>
      <w:sz w:val="22"/>
      <w:szCs w:val="2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A346BD"/>
    <w:pPr>
      <w:spacing w:after="120"/>
      <w:ind w:left="283"/>
      <w:jc w:val="both"/>
    </w:pPr>
    <w:rPr>
      <w:rFonts w:ascii="Calibri" w:eastAsia="Calibri" w:hAnsi="Calibri"/>
      <w:lang w:eastAsia="en-US"/>
    </w:rPr>
  </w:style>
  <w:style w:type="character" w:customStyle="1" w:styleId="ZkladntextodsazenChar">
    <w:name w:val="Základní text odsazený Char"/>
    <w:link w:val="Zkladntextodsazen"/>
    <w:uiPriority w:val="99"/>
    <w:rsid w:val="00A346BD"/>
    <w:rPr>
      <w:rFonts w:ascii="Calibri" w:eastAsia="Calibri" w:hAnsi="Calibri"/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A346BD"/>
    <w:rPr>
      <w:rFonts w:ascii="Calibri" w:eastAsia="Times New Roman" w:hAnsi="Calibri"/>
      <w:sz w:val="28"/>
      <w:szCs w:val="28"/>
    </w:rPr>
  </w:style>
  <w:style w:type="paragraph" w:customStyle="1" w:styleId="Nadpisobsahu1">
    <w:name w:val="Nadpis obsahu1"/>
    <w:basedOn w:val="Nadpis1"/>
    <w:next w:val="Normln"/>
    <w:uiPriority w:val="99"/>
    <w:rsid w:val="00A346B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A346BD"/>
    <w:rPr>
      <w:rFonts w:ascii="Calibri" w:hAnsi="Calibri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rsid w:val="00A346BD"/>
    <w:pPr>
      <w:spacing w:after="100" w:line="276" w:lineRule="auto"/>
      <w:ind w:left="2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A346BD"/>
    <w:pPr>
      <w:tabs>
        <w:tab w:val="left" w:pos="709"/>
        <w:tab w:val="right" w:leader="dot" w:pos="9062"/>
      </w:tabs>
      <w:spacing w:after="100" w:line="360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99"/>
    <w:rsid w:val="00A346BD"/>
    <w:pPr>
      <w:spacing w:after="100" w:line="276" w:lineRule="auto"/>
      <w:ind w:left="44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A346BD"/>
    <w:pPr>
      <w:spacing w:after="120" w:line="320" w:lineRule="exact"/>
      <w:jc w:val="both"/>
    </w:pPr>
    <w:rPr>
      <w:rFonts w:ascii="Calibri" w:eastAsia="Calibri" w:hAnsi="Calibri"/>
      <w:spacing w:val="3"/>
    </w:rPr>
  </w:style>
  <w:style w:type="character" w:customStyle="1" w:styleId="Nadpis-normalnitextChar">
    <w:name w:val="Nadpis - normalni text Char"/>
    <w:link w:val="Nadpis-normalnitext"/>
    <w:uiPriority w:val="99"/>
    <w:locked/>
    <w:rsid w:val="00A346BD"/>
    <w:rPr>
      <w:rFonts w:ascii="Calibri" w:eastAsia="Calibri" w:hAnsi="Calibri"/>
      <w:spacing w:val="3"/>
      <w:sz w:val="24"/>
      <w:szCs w:val="24"/>
    </w:rPr>
  </w:style>
  <w:style w:type="paragraph" w:customStyle="1" w:styleId="Default">
    <w:name w:val="Default"/>
    <w:rsid w:val="00A346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A346BD"/>
    <w:pPr>
      <w:ind w:left="1440" w:hanging="360"/>
      <w:jc w:val="both"/>
      <w:outlineLvl w:val="7"/>
    </w:pPr>
    <w:rPr>
      <w:rFonts w:ascii="Calibri" w:hAnsi="Calibri"/>
    </w:rPr>
  </w:style>
  <w:style w:type="paragraph" w:customStyle="1" w:styleId="Prosttext1">
    <w:name w:val="Prostý text1"/>
    <w:basedOn w:val="Normln"/>
    <w:rsid w:val="00A346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Sledovanodkaz">
    <w:name w:val="FollowedHyperlink"/>
    <w:uiPriority w:val="99"/>
    <w:unhideWhenUsed/>
    <w:rsid w:val="00A346BD"/>
    <w:rPr>
      <w:color w:val="800080"/>
      <w:u w:val="single"/>
    </w:rPr>
  </w:style>
  <w:style w:type="paragraph" w:customStyle="1" w:styleId="Style6">
    <w:name w:val="Style6"/>
    <w:basedOn w:val="Normln"/>
    <w:rsid w:val="00A346B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4">
    <w:name w:val="Font Style14"/>
    <w:rsid w:val="00A346BD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qFormat/>
    <w:rsid w:val="00A346BD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rsid w:val="00A346BD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a">
    <w:name w:val="a)"/>
    <w:aliases w:val="b),c)"/>
    <w:basedOn w:val="Normln"/>
    <w:rsid w:val="00A346B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57486C"/>
    <w:rPr>
      <w:color w:val="808080"/>
    </w:rPr>
  </w:style>
  <w:style w:type="paragraph" w:customStyle="1" w:styleId="5varianta">
    <w:name w:val="5varianta"/>
    <w:basedOn w:val="2margrubrika"/>
    <w:autoRedefine/>
    <w:qFormat/>
    <w:rsid w:val="0082231B"/>
    <w:pPr>
      <w:shd w:val="clear" w:color="auto" w:fill="FFFF00"/>
    </w:pPr>
    <w:rPr>
      <w:i/>
    </w:rPr>
  </w:style>
  <w:style w:type="paragraph" w:customStyle="1" w:styleId="2tabulky">
    <w:name w:val="2tabulky"/>
    <w:basedOn w:val="2nesltext"/>
    <w:rsid w:val="008D14D4"/>
    <w:pPr>
      <w:spacing w:after="120"/>
      <w:contextualSpacing w:val="0"/>
    </w:pPr>
  </w:style>
  <w:style w:type="character" w:styleId="Zdraznn">
    <w:name w:val="Emphasis"/>
    <w:basedOn w:val="Standardnpsmoodstavce"/>
    <w:qFormat/>
    <w:rsid w:val="00E21DAA"/>
    <w:rPr>
      <w:i/>
      <w:iCs/>
    </w:rPr>
  </w:style>
  <w:style w:type="paragraph" w:styleId="Podnadpis">
    <w:name w:val="Subtitle"/>
    <w:basedOn w:val="Normln"/>
    <w:next w:val="Normln"/>
    <w:link w:val="PodnadpisChar"/>
    <w:qFormat/>
    <w:rsid w:val="00E21D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rsid w:val="00E21D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un">
    <w:name w:val="Tučně"/>
    <w:basedOn w:val="Standardnpsmoodstavce"/>
    <w:uiPriority w:val="1"/>
    <w:rsid w:val="005709E5"/>
    <w:rPr>
      <w:rFonts w:ascii="Calibri" w:hAnsi="Calibri"/>
      <w:b/>
      <w:sz w:val="22"/>
    </w:rPr>
  </w:style>
  <w:style w:type="character" w:customStyle="1" w:styleId="Styl1">
    <w:name w:val="Styl1"/>
    <w:basedOn w:val="Standardnpsmoodstavce"/>
    <w:uiPriority w:val="1"/>
    <w:rsid w:val="00D56128"/>
    <w:rPr>
      <w:b/>
    </w:rPr>
  </w:style>
  <w:style w:type="character" w:customStyle="1" w:styleId="Styl2">
    <w:name w:val="Styl2"/>
    <w:basedOn w:val="Standardnpsmoodstavce"/>
    <w:uiPriority w:val="1"/>
    <w:rsid w:val="002B17EE"/>
    <w:rPr>
      <w:b/>
    </w:rPr>
  </w:style>
  <w:style w:type="paragraph" w:customStyle="1" w:styleId="6Plohy">
    <w:name w:val="6Přílohy"/>
    <w:basedOn w:val="3seznam"/>
    <w:qFormat/>
    <w:rsid w:val="00C0464B"/>
    <w:pPr>
      <w:numPr>
        <w:ilvl w:val="0"/>
        <w:numId w:val="26"/>
      </w:numPr>
    </w:pPr>
  </w:style>
  <w:style w:type="character" w:customStyle="1" w:styleId="Nadpis9Char">
    <w:name w:val="Nadpis 9 Char"/>
    <w:basedOn w:val="Standardnpsmoodstavce"/>
    <w:link w:val="Nadpis9"/>
    <w:semiHidden/>
    <w:rsid w:val="007C0393"/>
    <w:rPr>
      <w:rFonts w:ascii="Calibri Light" w:hAnsi="Calibri Light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7C0393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Textodstavce">
    <w:name w:val="Text odstavce"/>
    <w:basedOn w:val="Normln"/>
    <w:uiPriority w:val="99"/>
    <w:rsid w:val="007C0393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ascii="Calibri" w:hAnsi="Calibri"/>
    </w:rPr>
  </w:style>
  <w:style w:type="paragraph" w:styleId="Normlnweb">
    <w:name w:val="Normal (Web)"/>
    <w:basedOn w:val="Normln"/>
    <w:uiPriority w:val="99"/>
    <w:semiHidden/>
    <w:unhideWhenUsed/>
    <w:rsid w:val="007C0393"/>
    <w:pPr>
      <w:spacing w:before="100" w:beforeAutospacing="1" w:after="100" w:afterAutospacing="1"/>
    </w:pPr>
  </w:style>
  <w:style w:type="paragraph" w:customStyle="1" w:styleId="Barevnseznamzvraznn11">
    <w:name w:val="Barevný seznam – zvýraznění 11"/>
    <w:basedOn w:val="Normln"/>
    <w:uiPriority w:val="34"/>
    <w:qFormat/>
    <w:rsid w:val="007C0393"/>
    <w:pPr>
      <w:ind w:left="720"/>
      <w:jc w:val="both"/>
    </w:pPr>
    <w:rPr>
      <w:rFonts w:eastAsia="Calibri"/>
      <w:sz w:val="22"/>
      <w:szCs w:val="22"/>
      <w:lang w:eastAsia="en-US"/>
    </w:rPr>
  </w:style>
  <w:style w:type="paragraph" w:customStyle="1" w:styleId="Odstavec">
    <w:name w:val="Odstavec"/>
    <w:basedOn w:val="Zkladntext"/>
    <w:uiPriority w:val="99"/>
    <w:rsid w:val="007C0393"/>
    <w:pPr>
      <w:widowControl w:val="0"/>
      <w:suppressAutoHyphens/>
      <w:overflowPunct w:val="0"/>
      <w:autoSpaceDE w:val="0"/>
      <w:spacing w:after="0"/>
      <w:ind w:firstLine="539"/>
      <w:jc w:val="both"/>
      <w:textAlignment w:val="baseline"/>
    </w:pPr>
    <w:rPr>
      <w:color w:val="000000"/>
      <w:szCs w:val="20"/>
      <w:lang w:eastAsia="ar-SA"/>
    </w:rPr>
  </w:style>
  <w:style w:type="paragraph" w:customStyle="1" w:styleId="Normln0">
    <w:name w:val="Normální~"/>
    <w:basedOn w:val="Normln"/>
    <w:rsid w:val="007C0393"/>
    <w:pPr>
      <w:widowControl w:val="0"/>
    </w:pPr>
    <w:rPr>
      <w:noProof/>
      <w:szCs w:val="20"/>
    </w:rPr>
  </w:style>
  <w:style w:type="character" w:customStyle="1" w:styleId="cpvselected1">
    <w:name w:val="cpvselected1"/>
    <w:rsid w:val="007C0393"/>
    <w:rPr>
      <w:color w:val="FF0000"/>
    </w:rPr>
  </w:style>
  <w:style w:type="character" w:styleId="Siln">
    <w:name w:val="Strong"/>
    <w:basedOn w:val="Standardnpsmoodstavce"/>
    <w:uiPriority w:val="22"/>
    <w:qFormat/>
    <w:rsid w:val="007C0393"/>
    <w:rPr>
      <w:b/>
      <w:bCs/>
    </w:rPr>
  </w:style>
  <w:style w:type="paragraph" w:styleId="Revize">
    <w:name w:val="Revision"/>
    <w:hidden/>
    <w:uiPriority w:val="99"/>
    <w:semiHidden/>
    <w:rsid w:val="007C0393"/>
    <w:rPr>
      <w:rFonts w:eastAsia="Calibri"/>
      <w:sz w:val="22"/>
      <w:szCs w:val="22"/>
      <w:lang w:eastAsia="en-US"/>
    </w:rPr>
  </w:style>
  <w:style w:type="paragraph" w:customStyle="1" w:styleId="Style4">
    <w:name w:val="Style4"/>
    <w:basedOn w:val="Normln"/>
    <w:rsid w:val="007C0393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hAnsi="Arial"/>
    </w:rPr>
  </w:style>
  <w:style w:type="character" w:customStyle="1" w:styleId="FontStyle12">
    <w:name w:val="Font Style12"/>
    <w:rsid w:val="007C0393"/>
    <w:rPr>
      <w:rFonts w:ascii="Arial" w:hAnsi="Arial" w:cs="Arial"/>
      <w:i/>
      <w:iCs/>
      <w:sz w:val="20"/>
      <w:szCs w:val="20"/>
    </w:rPr>
  </w:style>
  <w:style w:type="character" w:styleId="Zdraznnintenzivn">
    <w:name w:val="Intense Emphasis"/>
    <w:basedOn w:val="Standardnpsmoodstavce"/>
    <w:uiPriority w:val="21"/>
    <w:qFormat/>
    <w:rsid w:val="007C0393"/>
    <w:rPr>
      <w:i/>
      <w:iCs/>
      <w:color w:val="4F81BD" w:themeColor="accent1"/>
    </w:rPr>
  </w:style>
  <w:style w:type="character" w:customStyle="1" w:styleId="4seznamChar">
    <w:name w:val="4seznam Char"/>
    <w:basedOn w:val="Standardnpsmoodstavce"/>
    <w:link w:val="4seznam"/>
    <w:rsid w:val="007C0393"/>
    <w:rPr>
      <w:rFonts w:ascii="Calibri" w:eastAsia="Calibri" w:hAnsi="Calibri"/>
      <w:iCs/>
      <w:sz w:val="22"/>
      <w:szCs w:val="22"/>
      <w:lang w:eastAsia="en-US"/>
    </w:rPr>
  </w:style>
  <w:style w:type="paragraph" w:customStyle="1" w:styleId="5seznam">
    <w:name w:val="5seznam"/>
    <w:basedOn w:val="4seznam"/>
    <w:link w:val="5seznamChar"/>
    <w:qFormat/>
    <w:rsid w:val="007C0393"/>
    <w:pPr>
      <w:numPr>
        <w:ilvl w:val="0"/>
        <w:numId w:val="44"/>
      </w:numPr>
      <w:ind w:left="2767" w:hanging="357"/>
    </w:pPr>
  </w:style>
  <w:style w:type="character" w:customStyle="1" w:styleId="5seznamChar">
    <w:name w:val="5seznam Char"/>
    <w:link w:val="5seznam"/>
    <w:rsid w:val="007C0393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3">
    <w:name w:val="Styl3"/>
    <w:basedOn w:val="Standardnpsmoodstavce"/>
    <w:uiPriority w:val="1"/>
    <w:rsid w:val="007C0393"/>
    <w:rPr>
      <w:rFonts w:ascii="Calibri" w:hAnsi="Calibri"/>
      <w:b/>
      <w:sz w:val="22"/>
    </w:rPr>
  </w:style>
  <w:style w:type="character" w:customStyle="1" w:styleId="TunCalibri">
    <w:name w:val="Tučně Calibri"/>
    <w:basedOn w:val="Standardnpsmoodstavce"/>
    <w:uiPriority w:val="1"/>
    <w:qFormat/>
    <w:rsid w:val="007C0393"/>
    <w:rPr>
      <w:rFonts w:ascii="Calibri" w:hAnsi="Calibri"/>
      <w:b/>
      <w:sz w:val="22"/>
    </w:rPr>
  </w:style>
  <w:style w:type="character" w:customStyle="1" w:styleId="Styl4">
    <w:name w:val="Styl4"/>
    <w:basedOn w:val="Standardnpsmoodstavce"/>
    <w:uiPriority w:val="1"/>
    <w:rsid w:val="008415D7"/>
    <w:rPr>
      <w:b/>
    </w:rPr>
  </w:style>
  <w:style w:type="character" w:customStyle="1" w:styleId="Styl5">
    <w:name w:val="Styl5"/>
    <w:basedOn w:val="Standardnpsmoodstavce"/>
    <w:uiPriority w:val="1"/>
    <w:rsid w:val="008415D7"/>
    <w:rPr>
      <w:b/>
    </w:rPr>
  </w:style>
  <w:style w:type="character" w:customStyle="1" w:styleId="Styl6">
    <w:name w:val="Styl6"/>
    <w:basedOn w:val="Standardnpsmoodstavce"/>
    <w:uiPriority w:val="1"/>
    <w:rsid w:val="00982A44"/>
    <w:rPr>
      <w:b/>
    </w:rPr>
  </w:style>
  <w:style w:type="character" w:customStyle="1" w:styleId="Styl7">
    <w:name w:val="Styl7"/>
    <w:basedOn w:val="Standardnpsmoodstavce"/>
    <w:uiPriority w:val="1"/>
    <w:rsid w:val="002544C1"/>
    <w:rPr>
      <w:b w:val="0"/>
    </w:rPr>
  </w:style>
  <w:style w:type="character" w:customStyle="1" w:styleId="Styl8">
    <w:name w:val="Styl8"/>
    <w:basedOn w:val="Standardnpsmoodstavce"/>
    <w:uiPriority w:val="1"/>
    <w:rsid w:val="00881C93"/>
    <w:rPr>
      <w:b/>
      <w:u w:val="single"/>
    </w:rPr>
  </w:style>
  <w:style w:type="character" w:customStyle="1" w:styleId="Styl9">
    <w:name w:val="Styl9"/>
    <w:basedOn w:val="Standardnpsmoodstavce"/>
    <w:uiPriority w:val="1"/>
    <w:rsid w:val="00F350B8"/>
    <w:rPr>
      <w:rFonts w:ascii="Calibri" w:hAnsi="Calibri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5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1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1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2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8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CB43FD-F7FC-4535-B13A-80259A653A33}"/>
      </w:docPartPr>
      <w:docPartBody>
        <w:p w:rsidR="000350C5" w:rsidRDefault="000350C5"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3A1FF6BF3E0A4B98AADEF7C08EB240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E6555D-63E6-4B00-BAA9-1E2F0787BD29}"/>
      </w:docPartPr>
      <w:docPartBody>
        <w:p w:rsidR="00DD1DB7" w:rsidRDefault="00913680" w:rsidP="00913680">
          <w:pPr>
            <w:pStyle w:val="3A1FF6BF3E0A4B98AADEF7C08EB2403B1"/>
          </w:pPr>
          <w:r w:rsidRPr="005A0286">
            <w:rPr>
              <w:rStyle w:val="Zstupntext"/>
              <w:color w:val="808080" w:themeColor="background1" w:themeShade="80"/>
            </w:rPr>
            <w:t>Zvolte položku.</w:t>
          </w:r>
        </w:p>
      </w:docPartBody>
    </w:docPart>
    <w:docPart>
      <w:docPartPr>
        <w:name w:val="5C513287CA5440C8A8B05E806B7C4E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88EA5B-B69D-4018-ACE1-E5D9CD45B47A}"/>
      </w:docPartPr>
      <w:docPartBody>
        <w:p w:rsidR="00913680" w:rsidRDefault="00913680" w:rsidP="00913680">
          <w:pPr>
            <w:pStyle w:val="5C513287CA5440C8A8B05E806B7C4E06"/>
          </w:pPr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207BDDFDAD7C4772B20CDA53C07D9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BAF4E-C26F-4275-9CE8-2AE2F1EAACA5}"/>
      </w:docPartPr>
      <w:docPartBody>
        <w:p w:rsidR="00BC4060" w:rsidRDefault="00017471" w:rsidP="00017471">
          <w:pPr>
            <w:pStyle w:val="207BDDFDAD7C4772B20CDA53C07D98BA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62D31D7E69794BCFB20D4BEC1364A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CC1C83-EF27-44BE-A64D-0FC40C176BF4}"/>
      </w:docPartPr>
      <w:docPartBody>
        <w:p w:rsidR="00BC4060" w:rsidRDefault="00017471" w:rsidP="00017471">
          <w:pPr>
            <w:pStyle w:val="62D31D7E69794BCFB20D4BEC1364A1D5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45B8CD031DFC43F2B72D066991354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4F21AC-01CE-44E3-B5A0-38CB61CFBB94}"/>
      </w:docPartPr>
      <w:docPartBody>
        <w:p w:rsidR="00B0053E" w:rsidRDefault="00E01297" w:rsidP="00E01297">
          <w:pPr>
            <w:pStyle w:val="45B8CD031DFC43F2B72D066991354F6E"/>
          </w:pPr>
          <w:r w:rsidRPr="00CB0AEF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F2EC2"/>
    <w:multiLevelType w:val="multilevel"/>
    <w:tmpl w:val="001459FC"/>
    <w:lvl w:ilvl="0">
      <w:start w:val="1"/>
      <w:numFmt w:val="decimal"/>
      <w:pStyle w:val="3A1FF6BF3E0A4B98AADEF7C08EB2403B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6962C86FC58543AAB08EABEFE8687424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82E"/>
    <w:rsid w:val="00017471"/>
    <w:rsid w:val="000224BD"/>
    <w:rsid w:val="000350C5"/>
    <w:rsid w:val="000632DD"/>
    <w:rsid w:val="000D7044"/>
    <w:rsid w:val="000F5E81"/>
    <w:rsid w:val="00103550"/>
    <w:rsid w:val="00132BDC"/>
    <w:rsid w:val="00136260"/>
    <w:rsid w:val="00140C41"/>
    <w:rsid w:val="00176F76"/>
    <w:rsid w:val="00212FED"/>
    <w:rsid w:val="00216D1E"/>
    <w:rsid w:val="002205ED"/>
    <w:rsid w:val="0028623F"/>
    <w:rsid w:val="002C7EA0"/>
    <w:rsid w:val="002F6945"/>
    <w:rsid w:val="003279B2"/>
    <w:rsid w:val="00343CC7"/>
    <w:rsid w:val="003B582E"/>
    <w:rsid w:val="003C7292"/>
    <w:rsid w:val="003D793B"/>
    <w:rsid w:val="003F1C2D"/>
    <w:rsid w:val="004272A9"/>
    <w:rsid w:val="004460F0"/>
    <w:rsid w:val="004D2EEC"/>
    <w:rsid w:val="004D516A"/>
    <w:rsid w:val="004F6DB7"/>
    <w:rsid w:val="00590F57"/>
    <w:rsid w:val="005E7D77"/>
    <w:rsid w:val="006912DC"/>
    <w:rsid w:val="006B54C2"/>
    <w:rsid w:val="006C50B3"/>
    <w:rsid w:val="006F71E4"/>
    <w:rsid w:val="0070435A"/>
    <w:rsid w:val="0074050D"/>
    <w:rsid w:val="00774425"/>
    <w:rsid w:val="007761C1"/>
    <w:rsid w:val="0079042E"/>
    <w:rsid w:val="007F2464"/>
    <w:rsid w:val="00810C22"/>
    <w:rsid w:val="00813E3E"/>
    <w:rsid w:val="00835EC4"/>
    <w:rsid w:val="00870571"/>
    <w:rsid w:val="008C7BCA"/>
    <w:rsid w:val="008D1682"/>
    <w:rsid w:val="008F741D"/>
    <w:rsid w:val="009052C5"/>
    <w:rsid w:val="00913680"/>
    <w:rsid w:val="0094514B"/>
    <w:rsid w:val="009C58EA"/>
    <w:rsid w:val="00A13E1A"/>
    <w:rsid w:val="00A6078E"/>
    <w:rsid w:val="00A70263"/>
    <w:rsid w:val="00A82E8B"/>
    <w:rsid w:val="00AC75BB"/>
    <w:rsid w:val="00B0053E"/>
    <w:rsid w:val="00B41BDC"/>
    <w:rsid w:val="00B45FD9"/>
    <w:rsid w:val="00B64E98"/>
    <w:rsid w:val="00B84F62"/>
    <w:rsid w:val="00BB02B6"/>
    <w:rsid w:val="00BB392F"/>
    <w:rsid w:val="00BC4060"/>
    <w:rsid w:val="00BE78DD"/>
    <w:rsid w:val="00BF1D75"/>
    <w:rsid w:val="00C533CF"/>
    <w:rsid w:val="00C614A0"/>
    <w:rsid w:val="00C66E29"/>
    <w:rsid w:val="00CD2D5D"/>
    <w:rsid w:val="00DA0F83"/>
    <w:rsid w:val="00DC6770"/>
    <w:rsid w:val="00DD1DB7"/>
    <w:rsid w:val="00DF4A6B"/>
    <w:rsid w:val="00E01297"/>
    <w:rsid w:val="00E83A63"/>
    <w:rsid w:val="00F136B6"/>
    <w:rsid w:val="00F61F18"/>
    <w:rsid w:val="00FD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E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7D77"/>
    <w:rPr>
      <w:color w:val="808080"/>
    </w:rPr>
  </w:style>
  <w:style w:type="paragraph" w:customStyle="1" w:styleId="D4584BBB174640E399DD5C43FEBEC6EE">
    <w:name w:val="D4584BBB174640E399DD5C43FEBEC6EE"/>
    <w:rsid w:val="003B582E"/>
  </w:style>
  <w:style w:type="paragraph" w:customStyle="1" w:styleId="56376757564F4F6BA01090D73FD38470">
    <w:name w:val="56376757564F4F6BA01090D73FD38470"/>
    <w:rsid w:val="00835EC4"/>
  </w:style>
  <w:style w:type="paragraph" w:customStyle="1" w:styleId="45C67CF5ED29492C80415A82F74BC473">
    <w:name w:val="45C67CF5ED29492C80415A82F74BC473"/>
    <w:rsid w:val="002F6945"/>
    <w:pPr>
      <w:spacing w:after="160" w:line="259" w:lineRule="auto"/>
    </w:pPr>
  </w:style>
  <w:style w:type="paragraph" w:customStyle="1" w:styleId="898261DC1DB149E7870AA342E1FA81B8">
    <w:name w:val="898261DC1DB149E7870AA342E1FA81B8"/>
    <w:rsid w:val="002F6945"/>
    <w:pPr>
      <w:spacing w:after="160" w:line="259" w:lineRule="auto"/>
    </w:pPr>
  </w:style>
  <w:style w:type="paragraph" w:customStyle="1" w:styleId="7A3E1939D926473B800D10C5577FDC17">
    <w:name w:val="7A3E1939D926473B800D10C5577FDC17"/>
    <w:rsid w:val="00774425"/>
    <w:pPr>
      <w:spacing w:after="160" w:line="259" w:lineRule="auto"/>
    </w:pPr>
  </w:style>
  <w:style w:type="paragraph" w:customStyle="1" w:styleId="9376EB8FA4B347C29DCB14DE55A429C9">
    <w:name w:val="9376EB8FA4B347C29DCB14DE55A429C9"/>
    <w:rsid w:val="00774425"/>
    <w:pPr>
      <w:spacing w:after="160" w:line="259" w:lineRule="auto"/>
    </w:pPr>
  </w:style>
  <w:style w:type="paragraph" w:customStyle="1" w:styleId="F638DC193AB14F3B9E944A3584C762A1">
    <w:name w:val="F638DC193AB14F3B9E944A3584C762A1"/>
    <w:rsid w:val="00774425"/>
    <w:pPr>
      <w:spacing w:after="160" w:line="259" w:lineRule="auto"/>
    </w:pPr>
  </w:style>
  <w:style w:type="paragraph" w:customStyle="1" w:styleId="9AEEF05E0A8A4FCE94F573BE3C564FEE">
    <w:name w:val="9AEEF05E0A8A4FCE94F573BE3C564FEE"/>
    <w:rsid w:val="00774425"/>
    <w:pPr>
      <w:spacing w:after="160" w:line="259" w:lineRule="auto"/>
    </w:pPr>
  </w:style>
  <w:style w:type="paragraph" w:customStyle="1" w:styleId="588A63418F524F88BA5AF4ECB6FCED3B">
    <w:name w:val="588A63418F524F88BA5AF4ECB6FCED3B"/>
    <w:rsid w:val="00774425"/>
    <w:pPr>
      <w:spacing w:after="160" w:line="259" w:lineRule="auto"/>
    </w:pPr>
  </w:style>
  <w:style w:type="paragraph" w:customStyle="1" w:styleId="B6CA3098C86947AC8D352792B5849C13">
    <w:name w:val="B6CA3098C86947AC8D352792B5849C13"/>
    <w:rsid w:val="00774425"/>
    <w:pPr>
      <w:spacing w:after="160" w:line="259" w:lineRule="auto"/>
    </w:pPr>
  </w:style>
  <w:style w:type="paragraph" w:customStyle="1" w:styleId="AB5487A1A90E407693BDDE5B5C6F2ECC">
    <w:name w:val="AB5487A1A90E407693BDDE5B5C6F2ECC"/>
    <w:rsid w:val="00774425"/>
    <w:pPr>
      <w:spacing w:after="160" w:line="259" w:lineRule="auto"/>
    </w:pPr>
  </w:style>
  <w:style w:type="paragraph" w:customStyle="1" w:styleId="6715028C353C4EBDB751C61636E2FCCF">
    <w:name w:val="6715028C353C4EBDB751C61636E2FCCF"/>
    <w:rsid w:val="00774425"/>
    <w:pPr>
      <w:spacing w:after="160" w:line="259" w:lineRule="auto"/>
    </w:pPr>
  </w:style>
  <w:style w:type="paragraph" w:customStyle="1" w:styleId="E7314EFF66E44922A90CB33B9003F0FB">
    <w:name w:val="E7314EFF66E44922A90CB33B9003F0FB"/>
    <w:rsid w:val="00774425"/>
    <w:pPr>
      <w:spacing w:after="160" w:line="259" w:lineRule="auto"/>
    </w:pPr>
  </w:style>
  <w:style w:type="paragraph" w:customStyle="1" w:styleId="C087A799592547A190431B2908B6441C">
    <w:name w:val="C087A799592547A190431B2908B6441C"/>
    <w:rsid w:val="00774425"/>
    <w:pPr>
      <w:spacing w:after="160" w:line="259" w:lineRule="auto"/>
    </w:pPr>
  </w:style>
  <w:style w:type="paragraph" w:customStyle="1" w:styleId="C120FB1978A4430D86730AB0130C9487">
    <w:name w:val="C120FB1978A4430D86730AB0130C9487"/>
    <w:rsid w:val="00774425"/>
    <w:pPr>
      <w:spacing w:after="160" w:line="259" w:lineRule="auto"/>
    </w:pPr>
  </w:style>
  <w:style w:type="paragraph" w:customStyle="1" w:styleId="AA48807B715542A8B6A30AF09433D031">
    <w:name w:val="AA48807B715542A8B6A30AF09433D031"/>
    <w:rsid w:val="00774425"/>
    <w:pPr>
      <w:spacing w:after="160" w:line="259" w:lineRule="auto"/>
    </w:pPr>
  </w:style>
  <w:style w:type="paragraph" w:customStyle="1" w:styleId="3451249B56604AAAB6E4488DFB8DD2BA">
    <w:name w:val="3451249B56604AAAB6E4488DFB8DD2BA"/>
    <w:rsid w:val="003279B2"/>
  </w:style>
  <w:style w:type="paragraph" w:customStyle="1" w:styleId="D590018FFCB14A0CB7E58941259DC1AC">
    <w:name w:val="D590018FFCB14A0CB7E58941259DC1AC"/>
    <w:rsid w:val="003279B2"/>
  </w:style>
  <w:style w:type="paragraph" w:customStyle="1" w:styleId="2B50BB88855E4F95B7B1232AADF4F023">
    <w:name w:val="2B50BB88855E4F95B7B1232AADF4F023"/>
    <w:rsid w:val="003279B2"/>
  </w:style>
  <w:style w:type="paragraph" w:customStyle="1" w:styleId="62961042271346FABCB3B4803F3C1680">
    <w:name w:val="62961042271346FABCB3B4803F3C1680"/>
    <w:rsid w:val="003279B2"/>
  </w:style>
  <w:style w:type="paragraph" w:customStyle="1" w:styleId="C73C76411BB64146BEEE6798D06A6AEC">
    <w:name w:val="C73C76411BB64146BEEE6798D06A6AEC"/>
    <w:rsid w:val="003279B2"/>
  </w:style>
  <w:style w:type="paragraph" w:customStyle="1" w:styleId="AFB7A795240440A8A41C82A61A6A2052">
    <w:name w:val="AFB7A795240440A8A41C82A61A6A2052"/>
    <w:rsid w:val="003279B2"/>
  </w:style>
  <w:style w:type="paragraph" w:customStyle="1" w:styleId="A547EBD12DCA4B969FA9E0B750EA7C93">
    <w:name w:val="A547EBD12DCA4B969FA9E0B750EA7C93"/>
    <w:rsid w:val="003279B2"/>
  </w:style>
  <w:style w:type="paragraph" w:customStyle="1" w:styleId="5CC3583511C84EBE93D402AD5120CFD5">
    <w:name w:val="5CC3583511C84EBE93D402AD5120CFD5"/>
    <w:rsid w:val="002C7EA0"/>
    <w:pPr>
      <w:spacing w:after="160" w:line="259" w:lineRule="auto"/>
    </w:pPr>
  </w:style>
  <w:style w:type="paragraph" w:customStyle="1" w:styleId="2E5B65271F744AC0A4442AE4A5918293">
    <w:name w:val="2E5B65271F744AC0A4442AE4A5918293"/>
    <w:rsid w:val="002C7EA0"/>
    <w:pPr>
      <w:spacing w:after="160" w:line="259" w:lineRule="auto"/>
    </w:pPr>
  </w:style>
  <w:style w:type="paragraph" w:customStyle="1" w:styleId="89AA5C65530B4082A3205A81D152530B">
    <w:name w:val="89AA5C65530B4082A3205A81D152530B"/>
    <w:rsid w:val="002C7EA0"/>
    <w:pPr>
      <w:spacing w:after="160" w:line="259" w:lineRule="auto"/>
    </w:pPr>
  </w:style>
  <w:style w:type="paragraph" w:customStyle="1" w:styleId="6EAFE51C2AC1490DAAC71A96863B61F6">
    <w:name w:val="6EAFE51C2AC1490DAAC71A96863B61F6"/>
    <w:rsid w:val="002C7EA0"/>
    <w:pPr>
      <w:spacing w:after="160" w:line="259" w:lineRule="auto"/>
    </w:pPr>
  </w:style>
  <w:style w:type="paragraph" w:customStyle="1" w:styleId="BA0D6D3EEF8A495491C1F798045CFDF1">
    <w:name w:val="BA0D6D3EEF8A495491C1F798045CFDF1"/>
    <w:rsid w:val="002C7EA0"/>
    <w:pPr>
      <w:spacing w:after="160" w:line="259" w:lineRule="auto"/>
    </w:pPr>
  </w:style>
  <w:style w:type="paragraph" w:customStyle="1" w:styleId="18AD630F79364C77A494AF9683B71E85">
    <w:name w:val="18AD630F79364C77A494AF9683B71E85"/>
    <w:rsid w:val="002C7EA0"/>
    <w:pPr>
      <w:spacing w:after="160" w:line="259" w:lineRule="auto"/>
    </w:pPr>
  </w:style>
  <w:style w:type="paragraph" w:customStyle="1" w:styleId="45369FA3F66D441EA38EC7DEBC852C8F">
    <w:name w:val="45369FA3F66D441EA38EC7DEBC852C8F"/>
    <w:rsid w:val="002C7EA0"/>
    <w:pPr>
      <w:spacing w:after="160" w:line="259" w:lineRule="auto"/>
    </w:pPr>
  </w:style>
  <w:style w:type="paragraph" w:customStyle="1" w:styleId="8F336BD3404243A086859FA723843040">
    <w:name w:val="8F336BD3404243A086859FA723843040"/>
    <w:rsid w:val="002C7EA0"/>
    <w:pPr>
      <w:spacing w:after="160" w:line="259" w:lineRule="auto"/>
    </w:pPr>
  </w:style>
  <w:style w:type="paragraph" w:customStyle="1" w:styleId="B1F2221B4F4C46128B360BF28D1E58E2">
    <w:name w:val="B1F2221B4F4C46128B360BF28D1E58E2"/>
    <w:rsid w:val="002C7EA0"/>
    <w:pPr>
      <w:spacing w:after="160" w:line="259" w:lineRule="auto"/>
    </w:pPr>
  </w:style>
  <w:style w:type="paragraph" w:customStyle="1" w:styleId="89021A46E35F4E59A7B4DF2F91A5333E">
    <w:name w:val="89021A46E35F4E59A7B4DF2F91A5333E"/>
    <w:rsid w:val="002C7EA0"/>
    <w:pPr>
      <w:spacing w:after="160" w:line="259" w:lineRule="auto"/>
    </w:pPr>
  </w:style>
  <w:style w:type="paragraph" w:customStyle="1" w:styleId="5FDA94E95BF94E6C9B3B6F868046B8ED">
    <w:name w:val="5FDA94E95BF94E6C9B3B6F868046B8ED"/>
    <w:rsid w:val="002C7EA0"/>
    <w:pPr>
      <w:spacing w:after="160" w:line="259" w:lineRule="auto"/>
    </w:pPr>
  </w:style>
  <w:style w:type="paragraph" w:customStyle="1" w:styleId="3A2B5C344E93452F973AA4231783692A">
    <w:name w:val="3A2B5C344E93452F973AA4231783692A"/>
    <w:rsid w:val="004D2EEC"/>
    <w:pPr>
      <w:spacing w:after="160" w:line="259" w:lineRule="auto"/>
    </w:pPr>
  </w:style>
  <w:style w:type="paragraph" w:customStyle="1" w:styleId="3462ED3CCC2E4F8296A625792AD31BC5">
    <w:name w:val="3462ED3CCC2E4F8296A625792AD31BC5"/>
    <w:rsid w:val="004D2EEC"/>
    <w:pPr>
      <w:spacing w:after="160" w:line="259" w:lineRule="auto"/>
    </w:pPr>
  </w:style>
  <w:style w:type="paragraph" w:customStyle="1" w:styleId="968B7FB3E44C4091A8B59FA6AA226D0B">
    <w:name w:val="968B7FB3E44C4091A8B59FA6AA226D0B"/>
    <w:rsid w:val="004D2EEC"/>
    <w:pPr>
      <w:spacing w:after="160" w:line="259" w:lineRule="auto"/>
    </w:pPr>
  </w:style>
  <w:style w:type="paragraph" w:customStyle="1" w:styleId="07D1FA9C27544A0AB58AD148AFD925AD">
    <w:name w:val="07D1FA9C27544A0AB58AD148AFD925AD"/>
    <w:rsid w:val="003C7292"/>
    <w:pPr>
      <w:spacing w:after="160" w:line="259" w:lineRule="auto"/>
    </w:pPr>
  </w:style>
  <w:style w:type="paragraph" w:customStyle="1" w:styleId="06CE0F034DD143EC9A2AF9DD628B1745">
    <w:name w:val="06CE0F034DD143EC9A2AF9DD628B1745"/>
    <w:rsid w:val="006B54C2"/>
    <w:pPr>
      <w:spacing w:after="160" w:line="259" w:lineRule="auto"/>
    </w:pPr>
  </w:style>
  <w:style w:type="paragraph" w:customStyle="1" w:styleId="E789FED222ED4831A51363D4704A7A50">
    <w:name w:val="E789FED222ED4831A51363D4704A7A50"/>
    <w:rsid w:val="00DD1DB7"/>
    <w:pPr>
      <w:spacing w:after="160" w:line="259" w:lineRule="auto"/>
    </w:pPr>
  </w:style>
  <w:style w:type="paragraph" w:customStyle="1" w:styleId="81572021DAF24D4FB658813767B5D6BF">
    <w:name w:val="81572021DAF24D4FB658813767B5D6BF"/>
    <w:rsid w:val="00DD1DB7"/>
    <w:pPr>
      <w:spacing w:after="160" w:line="259" w:lineRule="auto"/>
    </w:pPr>
  </w:style>
  <w:style w:type="paragraph" w:customStyle="1" w:styleId="CA458A60CEA649D7B3CB9A1750EFF044">
    <w:name w:val="CA458A60CEA649D7B3CB9A1750EFF044"/>
    <w:rsid w:val="00DD1DB7"/>
    <w:pPr>
      <w:spacing w:after="160" w:line="259" w:lineRule="auto"/>
    </w:pPr>
  </w:style>
  <w:style w:type="paragraph" w:customStyle="1" w:styleId="3A1FF6BF3E0A4B98AADEF7C08EB2403B">
    <w:name w:val="3A1FF6BF3E0A4B98AADEF7C08EB2403B"/>
    <w:rsid w:val="00DD1DB7"/>
    <w:pPr>
      <w:spacing w:after="160" w:line="259" w:lineRule="auto"/>
    </w:pPr>
  </w:style>
  <w:style w:type="paragraph" w:customStyle="1" w:styleId="D46CAF30BD464DD0B8A918B6F3BEB6F5">
    <w:name w:val="D46CAF30BD464DD0B8A918B6F3BEB6F5"/>
    <w:rsid w:val="00DD1DB7"/>
    <w:pPr>
      <w:spacing w:after="160" w:line="259" w:lineRule="auto"/>
    </w:pPr>
  </w:style>
  <w:style w:type="paragraph" w:customStyle="1" w:styleId="74DD57129EDC4A17BD785690823AC1B1">
    <w:name w:val="74DD57129EDC4A17BD785690823AC1B1"/>
    <w:rsid w:val="00913680"/>
    <w:pPr>
      <w:spacing w:after="160" w:line="259" w:lineRule="auto"/>
    </w:pPr>
  </w:style>
  <w:style w:type="paragraph" w:customStyle="1" w:styleId="F60BD01E956D40A8BFFA02D129F11B9B">
    <w:name w:val="F60BD01E956D40A8BFFA02D129F11B9B"/>
    <w:rsid w:val="00913680"/>
    <w:pPr>
      <w:spacing w:after="160" w:line="259" w:lineRule="auto"/>
    </w:pPr>
  </w:style>
  <w:style w:type="paragraph" w:customStyle="1" w:styleId="AA3D118C0B53477C86AB3090C75015FA">
    <w:name w:val="AA3D118C0B53477C86AB3090C75015FA"/>
    <w:rsid w:val="00913680"/>
    <w:pPr>
      <w:spacing w:after="160" w:line="259" w:lineRule="auto"/>
    </w:pPr>
  </w:style>
  <w:style w:type="paragraph" w:customStyle="1" w:styleId="5BD6229E576742A2B27F5A4123BE9D52">
    <w:name w:val="5BD6229E576742A2B27F5A4123BE9D52"/>
    <w:rsid w:val="00913680"/>
    <w:pPr>
      <w:spacing w:after="160" w:line="259" w:lineRule="auto"/>
    </w:pPr>
  </w:style>
  <w:style w:type="paragraph" w:customStyle="1" w:styleId="C120FB1978A4430D86730AB0130C94871">
    <w:name w:val="C120FB1978A4430D86730AB0130C94871"/>
    <w:rsid w:val="00913680"/>
    <w:pPr>
      <w:spacing w:before="240" w:after="24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C087A799592547A190431B2908B6441C1">
    <w:name w:val="C087A799592547A190431B2908B6441C1"/>
    <w:rsid w:val="00913680"/>
    <w:pPr>
      <w:spacing w:before="240" w:after="24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AA48807B715542A8B6A30AF09433D0311">
    <w:name w:val="AA48807B715542A8B6A30AF09433D0311"/>
    <w:rsid w:val="00913680"/>
    <w:pPr>
      <w:spacing w:before="240" w:after="24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6962C86FC58543AAB08EABEFE8687424">
    <w:name w:val="6962C86FC58543AAB08EABEFE8687424"/>
    <w:rsid w:val="00913680"/>
    <w:pPr>
      <w:numPr>
        <w:ilvl w:val="1"/>
        <w:numId w:val="1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DefaultPlaceholder22675704">
    <w:name w:val="DefaultPlaceholder_22675704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BB3379C973794F189BE4D8E85E4941BD">
    <w:name w:val="BB3379C973794F189BE4D8E85E4941BD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EC6BAF4DFDAA41B3B45ED1A0E4DBE074">
    <w:name w:val="EC6BAF4DFDAA41B3B45ED1A0E4DBE074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99E99B1EB7924C1E88123F9D06332393">
    <w:name w:val="99E99B1EB7924C1E88123F9D06332393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74DD57129EDC4A17BD785690823AC1B11">
    <w:name w:val="74DD57129EDC4A17BD785690823AC1B1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5BD6229E576742A2B27F5A4123BE9D521">
    <w:name w:val="5BD6229E576742A2B27F5A4123BE9D52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F60BD01E956D40A8BFFA02D129F11B9B1">
    <w:name w:val="F60BD01E956D40A8BFFA02D129F11B9B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AA3D118C0B53477C86AB3090C75015FA1">
    <w:name w:val="AA3D118C0B53477C86AB3090C75015FA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E789FED222ED4831A51363D4704A7A501">
    <w:name w:val="E789FED222ED4831A51363D4704A7A50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81572021DAF24D4FB658813767B5D6BF1">
    <w:name w:val="81572021DAF24D4FB658813767B5D6BF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CA458A60CEA649D7B3CB9A1750EFF0441">
    <w:name w:val="CA458A60CEA649D7B3CB9A1750EFF044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3A1FF6BF3E0A4B98AADEF7C08EB2403B1">
    <w:name w:val="3A1FF6BF3E0A4B98AADEF7C08EB2403B1"/>
    <w:rsid w:val="00913680"/>
    <w:pPr>
      <w:numPr>
        <w:numId w:val="2"/>
      </w:numPr>
      <w:spacing w:before="120" w:after="12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46CAF30BD464DD0B8A918B6F3BEB6F51">
    <w:name w:val="D46CAF30BD464DD0B8A918B6F3BEB6F51"/>
    <w:rsid w:val="00913680"/>
    <w:pPr>
      <w:spacing w:before="240" w:after="24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9F0596611AAB4C6E8FCB6142360A9C06">
    <w:name w:val="9F0596611AAB4C6E8FCB6142360A9C06"/>
    <w:rsid w:val="00913680"/>
    <w:pPr>
      <w:spacing w:after="160" w:line="259" w:lineRule="auto"/>
    </w:pPr>
  </w:style>
  <w:style w:type="paragraph" w:customStyle="1" w:styleId="5C513287CA5440C8A8B05E806B7C4E06">
    <w:name w:val="5C513287CA5440C8A8B05E806B7C4E06"/>
    <w:rsid w:val="00913680"/>
    <w:pPr>
      <w:spacing w:after="160" w:line="259" w:lineRule="auto"/>
    </w:pPr>
  </w:style>
  <w:style w:type="paragraph" w:customStyle="1" w:styleId="08F39F1D45F446BF820124D82F0194E7">
    <w:name w:val="08F39F1D45F446BF820124D82F0194E7"/>
    <w:rsid w:val="00913680"/>
    <w:pPr>
      <w:spacing w:after="160" w:line="259" w:lineRule="auto"/>
    </w:pPr>
  </w:style>
  <w:style w:type="paragraph" w:customStyle="1" w:styleId="DDFC6A14D1BE4E65BFA111D41AABFC2C">
    <w:name w:val="DDFC6A14D1BE4E65BFA111D41AABFC2C"/>
    <w:rsid w:val="00913680"/>
    <w:pPr>
      <w:spacing w:after="160" w:line="259" w:lineRule="auto"/>
    </w:pPr>
  </w:style>
  <w:style w:type="paragraph" w:customStyle="1" w:styleId="2C4AD8DA62B047BFBBCE5E5BE6A9DEF2">
    <w:name w:val="2C4AD8DA62B047BFBBCE5E5BE6A9DEF2"/>
    <w:rsid w:val="00913680"/>
    <w:pPr>
      <w:spacing w:after="160" w:line="259" w:lineRule="auto"/>
    </w:pPr>
  </w:style>
  <w:style w:type="paragraph" w:customStyle="1" w:styleId="EA7B4611A2874664819E790A3D0134B4">
    <w:name w:val="EA7B4611A2874664819E790A3D0134B4"/>
    <w:rsid w:val="00913680"/>
    <w:pPr>
      <w:spacing w:after="160" w:line="259" w:lineRule="auto"/>
    </w:pPr>
  </w:style>
  <w:style w:type="paragraph" w:customStyle="1" w:styleId="45421888292E4243A0CB9DBF68E44FA9">
    <w:name w:val="45421888292E4243A0CB9DBF68E44FA9"/>
    <w:rsid w:val="00913680"/>
    <w:pPr>
      <w:spacing w:after="160" w:line="259" w:lineRule="auto"/>
    </w:pPr>
  </w:style>
  <w:style w:type="paragraph" w:customStyle="1" w:styleId="85A3B7C44E4B4BF5B0CDF663965F5DCC">
    <w:name w:val="85A3B7C44E4B4BF5B0CDF663965F5DCC"/>
    <w:rsid w:val="00913680"/>
    <w:pPr>
      <w:spacing w:after="160" w:line="259" w:lineRule="auto"/>
    </w:pPr>
  </w:style>
  <w:style w:type="paragraph" w:customStyle="1" w:styleId="E9E4CA2533FF4444BA411465CCC51FCE">
    <w:name w:val="E9E4CA2533FF4444BA411465CCC51FCE"/>
    <w:rsid w:val="00913680"/>
    <w:pPr>
      <w:spacing w:after="160" w:line="259" w:lineRule="auto"/>
    </w:pPr>
  </w:style>
  <w:style w:type="paragraph" w:customStyle="1" w:styleId="8C10CF25484F4FC6B7B5C2C4293E941E">
    <w:name w:val="8C10CF25484F4FC6B7B5C2C4293E941E"/>
    <w:rsid w:val="00913680"/>
    <w:pPr>
      <w:spacing w:after="160" w:line="259" w:lineRule="auto"/>
    </w:pPr>
  </w:style>
  <w:style w:type="paragraph" w:customStyle="1" w:styleId="17668F05476F42CAAFFD10A0891843CA">
    <w:name w:val="17668F05476F42CAAFFD10A0891843CA"/>
    <w:rsid w:val="00913680"/>
    <w:pPr>
      <w:spacing w:after="160" w:line="259" w:lineRule="auto"/>
    </w:pPr>
  </w:style>
  <w:style w:type="paragraph" w:customStyle="1" w:styleId="3C4560DB773346FE9C4425E96AB06798">
    <w:name w:val="3C4560DB773346FE9C4425E96AB06798"/>
    <w:rsid w:val="00913680"/>
    <w:pPr>
      <w:spacing w:after="160" w:line="259" w:lineRule="auto"/>
    </w:pPr>
  </w:style>
  <w:style w:type="paragraph" w:customStyle="1" w:styleId="B5F8C0C6ACA44653BF729F8D0648E699">
    <w:name w:val="B5F8C0C6ACA44653BF729F8D0648E699"/>
    <w:rsid w:val="00913680"/>
    <w:pPr>
      <w:spacing w:after="160" w:line="259" w:lineRule="auto"/>
    </w:pPr>
  </w:style>
  <w:style w:type="paragraph" w:customStyle="1" w:styleId="2732D0534AF540E091956A7BCBB787C6">
    <w:name w:val="2732D0534AF540E091956A7BCBB787C6"/>
    <w:rsid w:val="00913680"/>
    <w:pPr>
      <w:spacing w:after="160" w:line="259" w:lineRule="auto"/>
    </w:pPr>
  </w:style>
  <w:style w:type="paragraph" w:customStyle="1" w:styleId="B3ECCA585609496D9270FD5A7B92156F">
    <w:name w:val="B3ECCA585609496D9270FD5A7B92156F"/>
    <w:rsid w:val="00913680"/>
    <w:pPr>
      <w:spacing w:after="160" w:line="259" w:lineRule="auto"/>
    </w:pPr>
  </w:style>
  <w:style w:type="paragraph" w:customStyle="1" w:styleId="00469534A9A642C6A090FE9ED88D0C2F">
    <w:name w:val="00469534A9A642C6A090FE9ED88D0C2F"/>
    <w:rsid w:val="00913680"/>
    <w:pPr>
      <w:spacing w:after="160" w:line="259" w:lineRule="auto"/>
    </w:pPr>
  </w:style>
  <w:style w:type="paragraph" w:customStyle="1" w:styleId="66F8E3FF32A34C18A5AE86BF38FEECB1">
    <w:name w:val="66F8E3FF32A34C18A5AE86BF38FEECB1"/>
    <w:rsid w:val="00810C22"/>
    <w:pPr>
      <w:spacing w:after="160" w:line="259" w:lineRule="auto"/>
    </w:pPr>
  </w:style>
  <w:style w:type="paragraph" w:customStyle="1" w:styleId="75916D59F7DE48A2AA2A7A3F769AC33C">
    <w:name w:val="75916D59F7DE48A2AA2A7A3F769AC33C"/>
    <w:rsid w:val="00C533CF"/>
    <w:pPr>
      <w:spacing w:after="160" w:line="259" w:lineRule="auto"/>
    </w:pPr>
  </w:style>
  <w:style w:type="paragraph" w:customStyle="1" w:styleId="1997622869F84E3E8A81812E173FABAF">
    <w:name w:val="1997622869F84E3E8A81812E173FABAF"/>
    <w:rsid w:val="00C533CF"/>
    <w:pPr>
      <w:spacing w:after="160" w:line="259" w:lineRule="auto"/>
    </w:pPr>
  </w:style>
  <w:style w:type="paragraph" w:customStyle="1" w:styleId="2AB9E693662F49748B642EB35B10B7CD">
    <w:name w:val="2AB9E693662F49748B642EB35B10B7CD"/>
    <w:rsid w:val="00C533CF"/>
    <w:pPr>
      <w:spacing w:after="160" w:line="259" w:lineRule="auto"/>
    </w:pPr>
  </w:style>
  <w:style w:type="paragraph" w:customStyle="1" w:styleId="4B5771ACCCD344E6910DCAB40CDD2CD5">
    <w:name w:val="4B5771ACCCD344E6910DCAB40CDD2CD5"/>
    <w:rsid w:val="00C533CF"/>
    <w:pPr>
      <w:spacing w:after="160" w:line="259" w:lineRule="auto"/>
    </w:pPr>
  </w:style>
  <w:style w:type="paragraph" w:customStyle="1" w:styleId="A52F81FF72544AA19B6B7DD3AB0E3613">
    <w:name w:val="A52F81FF72544AA19B6B7DD3AB0E3613"/>
    <w:rsid w:val="00C533CF"/>
    <w:pPr>
      <w:spacing w:after="160" w:line="259" w:lineRule="auto"/>
    </w:pPr>
  </w:style>
  <w:style w:type="paragraph" w:customStyle="1" w:styleId="3D038533A998480C92B5519FEECA21C2">
    <w:name w:val="3D038533A998480C92B5519FEECA21C2"/>
    <w:rsid w:val="00C533CF"/>
    <w:pPr>
      <w:spacing w:after="160" w:line="259" w:lineRule="auto"/>
    </w:pPr>
  </w:style>
  <w:style w:type="paragraph" w:customStyle="1" w:styleId="8BFE1937FC1F4A33829CBC76EF9FD677">
    <w:name w:val="8BFE1937FC1F4A33829CBC76EF9FD677"/>
    <w:rsid w:val="00C533CF"/>
    <w:pPr>
      <w:spacing w:after="160" w:line="259" w:lineRule="auto"/>
    </w:pPr>
  </w:style>
  <w:style w:type="paragraph" w:customStyle="1" w:styleId="D8B28BE95DB044AEB34C7291191BD0B4">
    <w:name w:val="D8B28BE95DB044AEB34C7291191BD0B4"/>
    <w:rsid w:val="00C533CF"/>
    <w:pPr>
      <w:spacing w:after="160" w:line="259" w:lineRule="auto"/>
    </w:pPr>
  </w:style>
  <w:style w:type="paragraph" w:customStyle="1" w:styleId="47A06EA8F5074415948E079CFC164EA8">
    <w:name w:val="47A06EA8F5074415948E079CFC164EA8"/>
    <w:rsid w:val="00C533CF"/>
    <w:pPr>
      <w:spacing w:after="160" w:line="259" w:lineRule="auto"/>
    </w:pPr>
  </w:style>
  <w:style w:type="paragraph" w:customStyle="1" w:styleId="13AD58A5359B456AA210FA9AB2D48CAC">
    <w:name w:val="13AD58A5359B456AA210FA9AB2D48CAC"/>
    <w:rsid w:val="00C533CF"/>
    <w:pPr>
      <w:spacing w:after="160" w:line="259" w:lineRule="auto"/>
    </w:pPr>
  </w:style>
  <w:style w:type="paragraph" w:customStyle="1" w:styleId="7C4471C51ED74C80ADB261BEDE711647">
    <w:name w:val="7C4471C51ED74C80ADB261BEDE711647"/>
    <w:rsid w:val="00C533CF"/>
    <w:pPr>
      <w:spacing w:after="160" w:line="259" w:lineRule="auto"/>
    </w:pPr>
  </w:style>
  <w:style w:type="paragraph" w:customStyle="1" w:styleId="918A410E4AD24307B4EB6DFD913CE08C">
    <w:name w:val="918A410E4AD24307B4EB6DFD913CE08C"/>
    <w:rsid w:val="00C533CF"/>
    <w:pPr>
      <w:spacing w:after="160" w:line="259" w:lineRule="auto"/>
    </w:pPr>
  </w:style>
  <w:style w:type="paragraph" w:customStyle="1" w:styleId="AABE3A17BA694D3A9B4B290993117F78">
    <w:name w:val="AABE3A17BA694D3A9B4B290993117F78"/>
    <w:rsid w:val="00C533CF"/>
    <w:pPr>
      <w:spacing w:after="160" w:line="259" w:lineRule="auto"/>
    </w:pPr>
  </w:style>
  <w:style w:type="paragraph" w:customStyle="1" w:styleId="0AC3C5CFB3EC46DC90A92BB483A348AF">
    <w:name w:val="0AC3C5CFB3EC46DC90A92BB483A348AF"/>
    <w:rsid w:val="00C533CF"/>
    <w:pPr>
      <w:spacing w:after="160" w:line="259" w:lineRule="auto"/>
    </w:pPr>
  </w:style>
  <w:style w:type="paragraph" w:customStyle="1" w:styleId="F4CEAEF2C0D4485DBD5763E0C3726B5F">
    <w:name w:val="F4CEAEF2C0D4485DBD5763E0C3726B5F"/>
    <w:rsid w:val="00C533CF"/>
    <w:pPr>
      <w:spacing w:after="160" w:line="259" w:lineRule="auto"/>
    </w:pPr>
  </w:style>
  <w:style w:type="paragraph" w:customStyle="1" w:styleId="7F125D24C8924675959A48019487EFCD">
    <w:name w:val="7F125D24C8924675959A48019487EFCD"/>
    <w:rsid w:val="00C533CF"/>
    <w:pPr>
      <w:spacing w:after="160" w:line="259" w:lineRule="auto"/>
    </w:pPr>
  </w:style>
  <w:style w:type="paragraph" w:customStyle="1" w:styleId="1AA8A828692D47CB907AE98EB71344B6">
    <w:name w:val="1AA8A828692D47CB907AE98EB71344B6"/>
    <w:rsid w:val="00C533CF"/>
    <w:pPr>
      <w:spacing w:after="160" w:line="259" w:lineRule="auto"/>
    </w:pPr>
  </w:style>
  <w:style w:type="paragraph" w:customStyle="1" w:styleId="86C6ACAF4FE04B3F948570BFF6077E81">
    <w:name w:val="86C6ACAF4FE04B3F948570BFF6077E81"/>
    <w:rsid w:val="00C533CF"/>
    <w:pPr>
      <w:spacing w:after="160" w:line="259" w:lineRule="auto"/>
    </w:pPr>
  </w:style>
  <w:style w:type="paragraph" w:customStyle="1" w:styleId="C91294429690470EB026141EFAC0E702">
    <w:name w:val="C91294429690470EB026141EFAC0E702"/>
    <w:rsid w:val="00C533CF"/>
    <w:pPr>
      <w:spacing w:after="160" w:line="259" w:lineRule="auto"/>
    </w:pPr>
  </w:style>
  <w:style w:type="paragraph" w:customStyle="1" w:styleId="5AC13F9BBF8C40DC92E8F8664AE079F9">
    <w:name w:val="5AC13F9BBF8C40DC92E8F8664AE079F9"/>
    <w:rsid w:val="00C533CF"/>
    <w:pPr>
      <w:spacing w:after="160" w:line="259" w:lineRule="auto"/>
    </w:pPr>
  </w:style>
  <w:style w:type="paragraph" w:customStyle="1" w:styleId="40F2C4B4F7A54D709CFEE9A04879DCA2">
    <w:name w:val="40F2C4B4F7A54D709CFEE9A04879DCA2"/>
    <w:rsid w:val="00C533CF"/>
    <w:pPr>
      <w:spacing w:after="160" w:line="259" w:lineRule="auto"/>
    </w:pPr>
  </w:style>
  <w:style w:type="paragraph" w:customStyle="1" w:styleId="47A46EC46244432089B9E88B7386BFDC">
    <w:name w:val="47A46EC46244432089B9E88B7386BFDC"/>
    <w:rsid w:val="00017471"/>
  </w:style>
  <w:style w:type="paragraph" w:customStyle="1" w:styleId="207BDDFDAD7C4772B20CDA53C07D98BA">
    <w:name w:val="207BDDFDAD7C4772B20CDA53C07D98BA"/>
    <w:rsid w:val="00017471"/>
  </w:style>
  <w:style w:type="paragraph" w:customStyle="1" w:styleId="62D31D7E69794BCFB20D4BEC1364A1D5">
    <w:name w:val="62D31D7E69794BCFB20D4BEC1364A1D5"/>
    <w:rsid w:val="00017471"/>
  </w:style>
  <w:style w:type="paragraph" w:customStyle="1" w:styleId="45B8CD031DFC43F2B72D066991354F6E">
    <w:name w:val="45B8CD031DFC43F2B72D066991354F6E"/>
    <w:rsid w:val="00E01297"/>
    <w:pPr>
      <w:spacing w:after="160" w:line="259" w:lineRule="auto"/>
    </w:pPr>
  </w:style>
  <w:style w:type="paragraph" w:customStyle="1" w:styleId="B392156AB4404EDABD3D735643AE1B96">
    <w:name w:val="B392156AB4404EDABD3D735643AE1B96"/>
    <w:rsid w:val="00E83A63"/>
    <w:pPr>
      <w:spacing w:after="160" w:line="259" w:lineRule="auto"/>
    </w:pPr>
  </w:style>
  <w:style w:type="paragraph" w:customStyle="1" w:styleId="1DCD3B6CB7CD457B9CCF145C04ECF7DF">
    <w:name w:val="1DCD3B6CB7CD457B9CCF145C04ECF7DF"/>
    <w:rsid w:val="00E83A63"/>
    <w:pPr>
      <w:spacing w:after="160" w:line="259" w:lineRule="auto"/>
    </w:pPr>
  </w:style>
  <w:style w:type="paragraph" w:customStyle="1" w:styleId="7A770366E17241ADAC5BAE297AFA1B3A">
    <w:name w:val="7A770366E17241ADAC5BAE297AFA1B3A"/>
    <w:rsid w:val="00E83A63"/>
    <w:pPr>
      <w:spacing w:after="160" w:line="259" w:lineRule="auto"/>
    </w:pPr>
  </w:style>
  <w:style w:type="paragraph" w:customStyle="1" w:styleId="AA07F85610B64D38B22475C3672C33AC">
    <w:name w:val="AA07F85610B64D38B22475C3672C33AC"/>
    <w:rsid w:val="005E7D7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11C50-C63D-4BC6-98C1-9AB630F92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9</Pages>
  <Words>2426</Words>
  <Characters>14320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16713</CharactersWithSpaces>
  <SharedDoc>false</SharedDoc>
  <HLinks>
    <vt:vector size="114" baseType="variant"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_Toc425170673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_Toc425170672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_Toc425170671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_Toc425170670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_Toc425170669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_Toc425170668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_Toc425170667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_Toc425170666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_Toc425170665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_Toc425170664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_Toc425170663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_Toc425170662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_Toc425170661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_Toc425170660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_Toc425170659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_Toc425170658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_Toc425170657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_Toc425170656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_Toc425170655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Petr Pernica</cp:lastModifiedBy>
  <cp:revision>20</cp:revision>
  <dcterms:created xsi:type="dcterms:W3CDTF">2019-11-04T09:04:00Z</dcterms:created>
  <dcterms:modified xsi:type="dcterms:W3CDTF">2019-11-06T22:57:00Z</dcterms:modified>
</cp:coreProperties>
</file>